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68F84" w14:textId="6267E965" w:rsidR="00F945DA" w:rsidRPr="000027FD" w:rsidRDefault="00F945DA" w:rsidP="00737F3A">
      <w:pPr>
        <w:pStyle w:val="Heading1"/>
        <w:rPr>
          <w:rFonts w:asciiTheme="minorHAnsi" w:hAnsiTheme="minorHAnsi" w:cstheme="minorHAnsi"/>
          <w:sz w:val="22"/>
          <w:szCs w:val="22"/>
        </w:rPr>
      </w:pPr>
      <w:r w:rsidRPr="000027FD">
        <w:rPr>
          <w:rFonts w:asciiTheme="minorHAnsi" w:hAnsiTheme="minorHAnsi" w:cstheme="minorHAnsi"/>
          <w:sz w:val="22"/>
          <w:szCs w:val="22"/>
        </w:rPr>
        <w:t xml:space="preserve">Minutes of the Witney and Woodstock Branch AGM </w:t>
      </w:r>
      <w:r w:rsidR="00A8776B" w:rsidRPr="000027FD">
        <w:rPr>
          <w:rFonts w:asciiTheme="minorHAnsi" w:hAnsiTheme="minorHAnsi" w:cstheme="minorHAnsi"/>
          <w:sz w:val="22"/>
          <w:szCs w:val="22"/>
        </w:rPr>
        <w:t xml:space="preserve"> </w:t>
      </w:r>
    </w:p>
    <w:p w14:paraId="6C4C9324" w14:textId="66483A87" w:rsidR="00F945DA" w:rsidRPr="000027FD" w:rsidRDefault="00636337" w:rsidP="004C488A">
      <w:pPr>
        <w:pStyle w:val="Heading2"/>
        <w:spacing w:after="240"/>
        <w:rPr>
          <w:rFonts w:asciiTheme="minorHAnsi" w:hAnsiTheme="minorHAnsi" w:cstheme="minorHAnsi"/>
          <w:sz w:val="22"/>
          <w:szCs w:val="22"/>
        </w:rPr>
      </w:pPr>
      <w:r w:rsidRPr="000027FD">
        <w:rPr>
          <w:rFonts w:asciiTheme="minorHAnsi" w:hAnsiTheme="minorHAnsi" w:cstheme="minorHAnsi"/>
          <w:sz w:val="22"/>
          <w:szCs w:val="22"/>
        </w:rPr>
        <w:t xml:space="preserve">St Giles, </w:t>
      </w:r>
      <w:r w:rsidR="0068532C" w:rsidRPr="000027FD">
        <w:rPr>
          <w:rFonts w:asciiTheme="minorHAnsi" w:hAnsiTheme="minorHAnsi" w:cstheme="minorHAnsi"/>
          <w:sz w:val="22"/>
          <w:szCs w:val="22"/>
        </w:rPr>
        <w:t>Standlake</w:t>
      </w:r>
      <w:r w:rsidR="00993240" w:rsidRPr="000027FD">
        <w:rPr>
          <w:rFonts w:asciiTheme="minorHAnsi" w:hAnsiTheme="minorHAnsi" w:cstheme="minorHAnsi"/>
          <w:sz w:val="22"/>
          <w:szCs w:val="22"/>
        </w:rPr>
        <w:t xml:space="preserve"> </w:t>
      </w:r>
      <w:r w:rsidR="00F945DA" w:rsidRPr="000027FD">
        <w:rPr>
          <w:rFonts w:asciiTheme="minorHAnsi" w:hAnsiTheme="minorHAnsi" w:cstheme="minorHAnsi"/>
          <w:sz w:val="22"/>
          <w:szCs w:val="22"/>
        </w:rPr>
        <w:t>-</w:t>
      </w:r>
      <w:r w:rsidR="00993240" w:rsidRPr="000027FD">
        <w:rPr>
          <w:rFonts w:asciiTheme="minorHAnsi" w:hAnsiTheme="minorHAnsi" w:cstheme="minorHAnsi"/>
          <w:sz w:val="22"/>
          <w:szCs w:val="22"/>
        </w:rPr>
        <w:t xml:space="preserve"> </w:t>
      </w:r>
      <w:r w:rsidR="0068532C" w:rsidRPr="000027FD">
        <w:rPr>
          <w:rFonts w:asciiTheme="minorHAnsi" w:hAnsiTheme="minorHAnsi" w:cstheme="minorHAnsi"/>
          <w:sz w:val="22"/>
          <w:szCs w:val="22"/>
        </w:rPr>
        <w:t>8</w:t>
      </w:r>
      <w:r w:rsidR="00F945DA" w:rsidRPr="000027FD">
        <w:rPr>
          <w:rFonts w:asciiTheme="minorHAnsi" w:hAnsiTheme="minorHAnsi" w:cstheme="minorHAnsi"/>
          <w:sz w:val="22"/>
          <w:szCs w:val="22"/>
        </w:rPr>
        <w:t>th February 20</w:t>
      </w:r>
      <w:r w:rsidR="002F2176" w:rsidRPr="000027FD">
        <w:rPr>
          <w:rFonts w:asciiTheme="minorHAnsi" w:hAnsiTheme="minorHAnsi" w:cstheme="minorHAnsi"/>
          <w:sz w:val="22"/>
          <w:szCs w:val="22"/>
        </w:rPr>
        <w:t>2</w:t>
      </w:r>
      <w:r w:rsidR="0068532C" w:rsidRPr="000027FD">
        <w:rPr>
          <w:rFonts w:asciiTheme="minorHAnsi" w:hAnsiTheme="minorHAnsi" w:cstheme="minorHAnsi"/>
          <w:sz w:val="22"/>
          <w:szCs w:val="22"/>
        </w:rPr>
        <w:t>5</w:t>
      </w:r>
      <w:r w:rsidR="00395827" w:rsidRPr="000027FD">
        <w:rPr>
          <w:rFonts w:asciiTheme="minorHAnsi" w:hAnsiTheme="minorHAnsi" w:cstheme="minorHAnsi"/>
          <w:sz w:val="22"/>
          <w:szCs w:val="22"/>
        </w:rPr>
        <w:t>, 1</w:t>
      </w:r>
      <w:r w:rsidR="00CF6CBD" w:rsidRPr="000027FD">
        <w:rPr>
          <w:rFonts w:asciiTheme="minorHAnsi" w:hAnsiTheme="minorHAnsi" w:cstheme="minorHAnsi"/>
          <w:sz w:val="22"/>
          <w:szCs w:val="22"/>
        </w:rPr>
        <w:t>3:00</w:t>
      </w:r>
    </w:p>
    <w:p w14:paraId="62402E0C" w14:textId="52CC9A77" w:rsidR="000C7C06" w:rsidRPr="000027FD" w:rsidRDefault="00214042" w:rsidP="000C7C06">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Opening Prayer</w:t>
      </w:r>
    </w:p>
    <w:p w14:paraId="5B9E0E7E" w14:textId="77777777" w:rsidR="00B6039F" w:rsidRPr="000027FD" w:rsidRDefault="001E3F60" w:rsidP="001E3F60">
      <w:pPr>
        <w:pStyle w:val="Heading3"/>
        <w:numPr>
          <w:ilvl w:val="0"/>
          <w:numId w:val="15"/>
        </w:numPr>
        <w:spacing w:after="240"/>
        <w:rPr>
          <w:rFonts w:asciiTheme="minorHAnsi" w:hAnsiTheme="minorHAnsi" w:cstheme="minorHAnsi"/>
          <w:sz w:val="22"/>
          <w:szCs w:val="22"/>
        </w:rPr>
      </w:pPr>
      <w:bookmarkStart w:id="0" w:name="_Hlk157160954"/>
      <w:r w:rsidRPr="000027FD">
        <w:rPr>
          <w:rFonts w:asciiTheme="minorHAnsi" w:hAnsiTheme="minorHAnsi" w:cstheme="minorHAnsi"/>
          <w:sz w:val="22"/>
          <w:szCs w:val="22"/>
        </w:rPr>
        <w:t>Attendance Register</w:t>
      </w:r>
    </w:p>
    <w:p w14:paraId="4E621AB5" w14:textId="58FF190F" w:rsidR="00792326" w:rsidRPr="000027FD" w:rsidRDefault="00941BDA" w:rsidP="00792326">
      <w:pPr>
        <w:rPr>
          <w:rFonts w:cstheme="minorHAnsi"/>
        </w:rPr>
      </w:pPr>
      <w:r w:rsidRPr="000027FD">
        <w:rPr>
          <w:rFonts w:cstheme="minorHAnsi"/>
        </w:rPr>
        <w:t xml:space="preserve">Catherine Lane, Hazel Howarth, </w:t>
      </w:r>
      <w:r w:rsidR="00114FBC" w:rsidRPr="000027FD">
        <w:rPr>
          <w:rFonts w:cstheme="minorHAnsi"/>
        </w:rPr>
        <w:t xml:space="preserve">Andrew Goldthorpe, </w:t>
      </w:r>
      <w:r w:rsidRPr="000027FD">
        <w:rPr>
          <w:rFonts w:cstheme="minorHAnsi"/>
        </w:rPr>
        <w:t xml:space="preserve">Richard Law, </w:t>
      </w:r>
      <w:r w:rsidR="007012C7" w:rsidRPr="000027FD">
        <w:rPr>
          <w:rFonts w:cstheme="minorHAnsi"/>
        </w:rPr>
        <w:t xml:space="preserve">Richard White, Anthony Williamson, </w:t>
      </w:r>
      <w:r w:rsidR="00E80997" w:rsidRPr="000027FD">
        <w:rPr>
          <w:rFonts w:cstheme="minorHAnsi"/>
        </w:rPr>
        <w:t xml:space="preserve">Ruth Leatherdale, Dan Neal, </w:t>
      </w:r>
      <w:r w:rsidRPr="000027FD">
        <w:rPr>
          <w:rFonts w:cstheme="minorHAnsi"/>
        </w:rPr>
        <w:t xml:space="preserve">Dana Josephson, </w:t>
      </w:r>
      <w:r w:rsidR="00B71FA6" w:rsidRPr="000027FD">
        <w:rPr>
          <w:rFonts w:cstheme="minorHAnsi"/>
        </w:rPr>
        <w:t xml:space="preserve">Alison Felton, Peter Felton, </w:t>
      </w:r>
      <w:r w:rsidR="00397415" w:rsidRPr="000027FD">
        <w:rPr>
          <w:rFonts w:cstheme="minorHAnsi"/>
        </w:rPr>
        <w:t xml:space="preserve">Amy Thomas, Nadine Woods, </w:t>
      </w:r>
      <w:r w:rsidRPr="000027FD">
        <w:rPr>
          <w:rFonts w:cstheme="minorHAnsi"/>
        </w:rPr>
        <w:t xml:space="preserve">Nigel Hill, Alan Mordue, </w:t>
      </w:r>
      <w:r w:rsidR="00114FBC" w:rsidRPr="000027FD">
        <w:rPr>
          <w:rFonts w:cstheme="minorHAnsi"/>
        </w:rPr>
        <w:t xml:space="preserve">Adele Hambidge, Alison Merryweather-Clarke, </w:t>
      </w:r>
      <w:r w:rsidR="00B43BF2" w:rsidRPr="000027FD">
        <w:rPr>
          <w:rFonts w:cstheme="minorHAnsi"/>
        </w:rPr>
        <w:t xml:space="preserve">Susan Shelley, Sue Ross, Anita Knipe, Neil Crossley, Louise E Brown, Andrew Madden, </w:t>
      </w:r>
      <w:r w:rsidR="00F0415C" w:rsidRPr="000027FD">
        <w:rPr>
          <w:rFonts w:cstheme="minorHAnsi"/>
        </w:rPr>
        <w:t>Heather Horner</w:t>
      </w:r>
      <w:r w:rsidR="002B0043" w:rsidRPr="000027FD">
        <w:rPr>
          <w:rFonts w:cstheme="minorHAnsi"/>
        </w:rPr>
        <w:t xml:space="preserve">, Michael Kelly, </w:t>
      </w:r>
      <w:r w:rsidRPr="000027FD">
        <w:rPr>
          <w:rFonts w:cstheme="minorHAnsi"/>
        </w:rPr>
        <w:t>Anne Taylor, Michael Probert, Richard Ford</w:t>
      </w:r>
      <w:r w:rsidR="007012C7" w:rsidRPr="000027FD">
        <w:rPr>
          <w:rFonts w:cstheme="minorHAnsi"/>
        </w:rPr>
        <w:t>.</w:t>
      </w:r>
    </w:p>
    <w:p w14:paraId="41A5F12D" w14:textId="59C6F552" w:rsidR="001E3F60" w:rsidRPr="000027FD" w:rsidRDefault="001E3F60" w:rsidP="002409A7">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Apologies</w:t>
      </w:r>
    </w:p>
    <w:bookmarkEnd w:id="0"/>
    <w:p w14:paraId="4FC4F34F" w14:textId="781E1363" w:rsidR="00F945DA" w:rsidRPr="000027FD" w:rsidRDefault="00636337" w:rsidP="004C488A">
      <w:pPr>
        <w:spacing w:after="240"/>
        <w:rPr>
          <w:rFonts w:cstheme="minorHAnsi"/>
        </w:rPr>
      </w:pPr>
      <w:r w:rsidRPr="000027FD">
        <w:rPr>
          <w:rFonts w:cstheme="minorHAnsi"/>
        </w:rPr>
        <w:t>Lindsey Thornton,</w:t>
      </w:r>
      <w:r w:rsidR="00240F44" w:rsidRPr="000027FD">
        <w:rPr>
          <w:rFonts w:cstheme="minorHAnsi"/>
        </w:rPr>
        <w:t xml:space="preserve"> Martin Spurrier,</w:t>
      </w:r>
      <w:r w:rsidR="00A14473" w:rsidRPr="000027FD">
        <w:rPr>
          <w:rFonts w:cstheme="minorHAnsi"/>
        </w:rPr>
        <w:t xml:space="preserve"> </w:t>
      </w:r>
      <w:r w:rsidR="00C62E2A" w:rsidRPr="000027FD">
        <w:rPr>
          <w:rFonts w:cstheme="minorHAnsi"/>
        </w:rPr>
        <w:t>Sue Rhodes</w:t>
      </w:r>
      <w:r w:rsidR="006E20B4" w:rsidRPr="000027FD">
        <w:rPr>
          <w:rFonts w:cstheme="minorHAnsi"/>
        </w:rPr>
        <w:t>, Stephen McLaren,</w:t>
      </w:r>
      <w:r w:rsidR="00946144" w:rsidRPr="000027FD">
        <w:rPr>
          <w:rFonts w:cstheme="minorHAnsi"/>
        </w:rPr>
        <w:t xml:space="preserve"> Ian Wilson,</w:t>
      </w:r>
      <w:r w:rsidR="002A4931" w:rsidRPr="000027FD">
        <w:rPr>
          <w:rFonts w:cstheme="minorHAnsi"/>
        </w:rPr>
        <w:t xml:space="preserve"> Jenn</w:t>
      </w:r>
      <w:r w:rsidR="00BD2D72" w:rsidRPr="000027FD">
        <w:rPr>
          <w:rFonts w:cstheme="minorHAnsi"/>
        </w:rPr>
        <w:t>y Haviland,</w:t>
      </w:r>
      <w:r w:rsidR="00792326" w:rsidRPr="000027FD">
        <w:rPr>
          <w:rFonts w:cstheme="minorHAnsi"/>
        </w:rPr>
        <w:t xml:space="preserve"> Julie Minch, Meg Roberts, Margaret Barnes, Marysia </w:t>
      </w:r>
      <w:r w:rsidR="00104DCE" w:rsidRPr="000027FD">
        <w:rPr>
          <w:rFonts w:cstheme="minorHAnsi"/>
        </w:rPr>
        <w:t>Hermaszewska</w:t>
      </w:r>
      <w:r w:rsidR="00792326" w:rsidRPr="000027FD">
        <w:rPr>
          <w:rFonts w:cstheme="minorHAnsi"/>
        </w:rPr>
        <w:t>, David Duthie, Madel</w:t>
      </w:r>
      <w:r w:rsidR="00B713C5" w:rsidRPr="000027FD">
        <w:rPr>
          <w:rFonts w:cstheme="minorHAnsi"/>
        </w:rPr>
        <w:t>eine</w:t>
      </w:r>
      <w:r w:rsidR="00792326" w:rsidRPr="000027FD">
        <w:rPr>
          <w:rFonts w:cstheme="minorHAnsi"/>
        </w:rPr>
        <w:t xml:space="preserve"> Bone, </w:t>
      </w:r>
      <w:r w:rsidR="007012C7" w:rsidRPr="000027FD">
        <w:rPr>
          <w:rFonts w:cstheme="minorHAnsi"/>
        </w:rPr>
        <w:t xml:space="preserve">Jennifer Pratley, </w:t>
      </w:r>
      <w:r w:rsidR="00A7267A" w:rsidRPr="000027FD">
        <w:rPr>
          <w:rFonts w:cstheme="minorHAnsi"/>
        </w:rPr>
        <w:t xml:space="preserve">Ciara Ni </w:t>
      </w:r>
      <w:proofErr w:type="spellStart"/>
      <w:r w:rsidR="00A7267A" w:rsidRPr="000027FD">
        <w:rPr>
          <w:rFonts w:cstheme="minorHAnsi"/>
        </w:rPr>
        <w:t>Chleirigh</w:t>
      </w:r>
      <w:proofErr w:type="spellEnd"/>
      <w:r w:rsidR="007012C7" w:rsidRPr="000027FD">
        <w:rPr>
          <w:rFonts w:cstheme="minorHAnsi"/>
        </w:rPr>
        <w:t xml:space="preserve">, </w:t>
      </w:r>
      <w:r w:rsidR="00DF1881" w:rsidRPr="000027FD">
        <w:rPr>
          <w:rFonts w:cstheme="minorHAnsi"/>
        </w:rPr>
        <w:t xml:space="preserve">Pauline Day, Martin Dines, </w:t>
      </w:r>
      <w:r w:rsidR="005A6EAA" w:rsidRPr="000027FD">
        <w:rPr>
          <w:rFonts w:cstheme="minorHAnsi"/>
        </w:rPr>
        <w:t xml:space="preserve">Bod Edy, </w:t>
      </w:r>
      <w:r w:rsidR="00214F51" w:rsidRPr="000027FD">
        <w:rPr>
          <w:rFonts w:cstheme="minorHAnsi"/>
        </w:rPr>
        <w:t xml:space="preserve">Sarah Morris, Debra Scrimshaw, Dave Scrimshaw, </w:t>
      </w:r>
      <w:r w:rsidR="006620C4" w:rsidRPr="000027FD">
        <w:rPr>
          <w:rFonts w:cstheme="minorHAnsi"/>
        </w:rPr>
        <w:t xml:space="preserve">Hilary </w:t>
      </w:r>
      <w:r w:rsidR="00896CAA" w:rsidRPr="000027FD">
        <w:rPr>
          <w:rFonts w:cstheme="minorHAnsi"/>
        </w:rPr>
        <w:t xml:space="preserve">Cozens, John Parker, </w:t>
      </w:r>
      <w:r w:rsidR="00963E22" w:rsidRPr="000027FD">
        <w:rPr>
          <w:rFonts w:cstheme="minorHAnsi"/>
        </w:rPr>
        <w:t xml:space="preserve">Rachel Mackenzie, </w:t>
      </w:r>
      <w:r w:rsidR="00792326" w:rsidRPr="000027FD">
        <w:rPr>
          <w:rFonts w:cstheme="minorHAnsi"/>
        </w:rPr>
        <w:t xml:space="preserve">Mel Leggett, Rob Walton, </w:t>
      </w:r>
      <w:r w:rsidR="0003436D" w:rsidRPr="000027FD">
        <w:rPr>
          <w:rFonts w:cstheme="minorHAnsi"/>
        </w:rPr>
        <w:t>Paul Molyneaux</w:t>
      </w:r>
      <w:r w:rsidR="00F620EA" w:rsidRPr="000027FD">
        <w:rPr>
          <w:rFonts w:cstheme="minorHAnsi"/>
        </w:rPr>
        <w:t>, James Gibbons.</w:t>
      </w:r>
    </w:p>
    <w:p w14:paraId="4473ECE7" w14:textId="4EAD8FF9" w:rsidR="00095920" w:rsidRPr="000027FD" w:rsidRDefault="00A37BAD" w:rsidP="00095920">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Requests for urgent items of Any Other Business</w:t>
      </w:r>
    </w:p>
    <w:p w14:paraId="72678D02" w14:textId="7052808B" w:rsidR="007012C7" w:rsidRPr="000027FD" w:rsidRDefault="007012C7" w:rsidP="00737F3A">
      <w:pPr>
        <w:rPr>
          <w:rFonts w:cstheme="minorHAnsi"/>
        </w:rPr>
      </w:pPr>
      <w:r w:rsidRPr="000027FD">
        <w:rPr>
          <w:rFonts w:cstheme="minorHAnsi"/>
        </w:rPr>
        <w:t xml:space="preserve">There </w:t>
      </w:r>
      <w:r w:rsidR="00467B92" w:rsidRPr="000027FD">
        <w:rPr>
          <w:rFonts w:cstheme="minorHAnsi"/>
        </w:rPr>
        <w:t>were</w:t>
      </w:r>
      <w:r w:rsidRPr="000027FD">
        <w:rPr>
          <w:rFonts w:cstheme="minorHAnsi"/>
        </w:rPr>
        <w:t xml:space="preserve"> no request</w:t>
      </w:r>
      <w:r w:rsidR="002856EE" w:rsidRPr="000027FD">
        <w:rPr>
          <w:rFonts w:cstheme="minorHAnsi"/>
        </w:rPr>
        <w:t>s.</w:t>
      </w:r>
    </w:p>
    <w:p w14:paraId="75E0FCAB" w14:textId="35A1FD1F" w:rsidR="00F945DA" w:rsidRPr="000027FD" w:rsidRDefault="00F945DA" w:rsidP="00DC2136">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Chair's welcome and minutes from 20</w:t>
      </w:r>
      <w:r w:rsidR="009827D7" w:rsidRPr="000027FD">
        <w:rPr>
          <w:rFonts w:asciiTheme="minorHAnsi" w:hAnsiTheme="minorHAnsi" w:cstheme="minorHAnsi"/>
          <w:sz w:val="22"/>
          <w:szCs w:val="22"/>
        </w:rPr>
        <w:t>2</w:t>
      </w:r>
      <w:r w:rsidR="00FC56FA" w:rsidRPr="000027FD">
        <w:rPr>
          <w:rFonts w:asciiTheme="minorHAnsi" w:hAnsiTheme="minorHAnsi" w:cstheme="minorHAnsi"/>
          <w:sz w:val="22"/>
          <w:szCs w:val="22"/>
        </w:rPr>
        <w:t>4</w:t>
      </w:r>
      <w:r w:rsidRPr="000027FD">
        <w:rPr>
          <w:rFonts w:asciiTheme="minorHAnsi" w:hAnsiTheme="minorHAnsi" w:cstheme="minorHAnsi"/>
          <w:sz w:val="22"/>
          <w:szCs w:val="22"/>
        </w:rPr>
        <w:t xml:space="preserve"> AGM</w:t>
      </w:r>
    </w:p>
    <w:p w14:paraId="5F56E0B0" w14:textId="1D267D72" w:rsidR="00F945DA" w:rsidRPr="000027FD" w:rsidRDefault="00A02886" w:rsidP="004C488A">
      <w:pPr>
        <w:spacing w:after="240"/>
        <w:rPr>
          <w:rFonts w:cstheme="minorHAnsi"/>
        </w:rPr>
      </w:pPr>
      <w:r w:rsidRPr="000027FD">
        <w:rPr>
          <w:rFonts w:cstheme="minorHAnsi"/>
        </w:rPr>
        <w:t>Hazel Howarth</w:t>
      </w:r>
      <w:r w:rsidR="004A0428" w:rsidRPr="000027FD">
        <w:rPr>
          <w:rFonts w:cstheme="minorHAnsi"/>
        </w:rPr>
        <w:t xml:space="preserve"> wel</w:t>
      </w:r>
      <w:r w:rsidR="00F945DA" w:rsidRPr="000027FD">
        <w:rPr>
          <w:rFonts w:cstheme="minorHAnsi"/>
        </w:rPr>
        <w:t>com</w:t>
      </w:r>
      <w:r w:rsidR="00723A25" w:rsidRPr="000027FD">
        <w:rPr>
          <w:rFonts w:cstheme="minorHAnsi"/>
        </w:rPr>
        <w:t>ed</w:t>
      </w:r>
      <w:r w:rsidR="00F945DA" w:rsidRPr="000027FD">
        <w:rPr>
          <w:rFonts w:cstheme="minorHAnsi"/>
        </w:rPr>
        <w:t xml:space="preserve"> everyone</w:t>
      </w:r>
      <w:r w:rsidR="00112C8B" w:rsidRPr="000027FD">
        <w:rPr>
          <w:rFonts w:cstheme="minorHAnsi"/>
        </w:rPr>
        <w:t>,</w:t>
      </w:r>
      <w:r w:rsidR="00F945DA" w:rsidRPr="000027FD">
        <w:rPr>
          <w:rFonts w:cstheme="minorHAnsi"/>
        </w:rPr>
        <w:t xml:space="preserve"> </w:t>
      </w:r>
      <w:r w:rsidR="002A59FE" w:rsidRPr="000027FD">
        <w:rPr>
          <w:rFonts w:cstheme="minorHAnsi"/>
        </w:rPr>
        <w:t>thank</w:t>
      </w:r>
      <w:r w:rsidR="00404E0B" w:rsidRPr="000027FD">
        <w:rPr>
          <w:rFonts w:cstheme="minorHAnsi"/>
        </w:rPr>
        <w:t>ed</w:t>
      </w:r>
      <w:r w:rsidR="002A59FE" w:rsidRPr="000027FD">
        <w:rPr>
          <w:rFonts w:cstheme="minorHAnsi"/>
        </w:rPr>
        <w:t xml:space="preserve"> </w:t>
      </w:r>
      <w:r w:rsidR="00C41806" w:rsidRPr="000027FD">
        <w:rPr>
          <w:rFonts w:cstheme="minorHAnsi"/>
        </w:rPr>
        <w:t xml:space="preserve">The Revd. </w:t>
      </w:r>
      <w:r w:rsidR="005F619C" w:rsidRPr="000027FD">
        <w:rPr>
          <w:rFonts w:cstheme="minorHAnsi"/>
        </w:rPr>
        <w:t>Jo Hurst</w:t>
      </w:r>
      <w:r w:rsidR="00C41806" w:rsidRPr="000027FD">
        <w:rPr>
          <w:rFonts w:cstheme="minorHAnsi"/>
        </w:rPr>
        <w:t xml:space="preserve"> </w:t>
      </w:r>
      <w:r w:rsidR="00404E0B" w:rsidRPr="000027FD">
        <w:rPr>
          <w:rFonts w:cstheme="minorHAnsi"/>
        </w:rPr>
        <w:t>for the service</w:t>
      </w:r>
      <w:r w:rsidR="008657FC" w:rsidRPr="000027FD">
        <w:rPr>
          <w:rFonts w:cstheme="minorHAnsi"/>
        </w:rPr>
        <w:t xml:space="preserve">, </w:t>
      </w:r>
      <w:r w:rsidR="005F619C" w:rsidRPr="000027FD">
        <w:rPr>
          <w:rFonts w:cstheme="minorHAnsi"/>
        </w:rPr>
        <w:t xml:space="preserve">John Rotherham for the organ playing, </w:t>
      </w:r>
      <w:r w:rsidR="008657FC" w:rsidRPr="000027FD">
        <w:rPr>
          <w:rFonts w:cstheme="minorHAnsi"/>
        </w:rPr>
        <w:t xml:space="preserve">the </w:t>
      </w:r>
      <w:r w:rsidR="00DA79F3" w:rsidRPr="000027FD">
        <w:rPr>
          <w:rFonts w:cstheme="minorHAnsi"/>
        </w:rPr>
        <w:t>Standlake</w:t>
      </w:r>
      <w:r w:rsidR="00404E0B" w:rsidRPr="000027FD">
        <w:rPr>
          <w:rFonts w:cstheme="minorHAnsi"/>
        </w:rPr>
        <w:t xml:space="preserve"> band for the refreshments, </w:t>
      </w:r>
      <w:r w:rsidR="00F945DA" w:rsidRPr="000027FD">
        <w:rPr>
          <w:rFonts w:cstheme="minorHAnsi"/>
        </w:rPr>
        <w:t>and thank</w:t>
      </w:r>
      <w:r w:rsidR="00723A25" w:rsidRPr="000027FD">
        <w:rPr>
          <w:rFonts w:cstheme="minorHAnsi"/>
        </w:rPr>
        <w:t>ed</w:t>
      </w:r>
      <w:r w:rsidR="00F945DA" w:rsidRPr="000027FD">
        <w:rPr>
          <w:rFonts w:cstheme="minorHAnsi"/>
        </w:rPr>
        <w:t xml:space="preserve"> members for </w:t>
      </w:r>
      <w:r w:rsidR="000A7F04" w:rsidRPr="000027FD">
        <w:rPr>
          <w:rFonts w:cstheme="minorHAnsi"/>
        </w:rPr>
        <w:t xml:space="preserve">their </w:t>
      </w:r>
      <w:r w:rsidR="00F945DA" w:rsidRPr="000027FD">
        <w:rPr>
          <w:rFonts w:cstheme="minorHAnsi"/>
        </w:rPr>
        <w:t>attend</w:t>
      </w:r>
      <w:r w:rsidR="000A7F04" w:rsidRPr="000027FD">
        <w:rPr>
          <w:rFonts w:cstheme="minorHAnsi"/>
        </w:rPr>
        <w:t>ance</w:t>
      </w:r>
      <w:r w:rsidR="00F945DA" w:rsidRPr="000027FD">
        <w:rPr>
          <w:rFonts w:cstheme="minorHAnsi"/>
        </w:rPr>
        <w:t>.</w:t>
      </w:r>
    </w:p>
    <w:p w14:paraId="3AE06146" w14:textId="22DBA325" w:rsidR="00601C3A" w:rsidRPr="000027FD" w:rsidRDefault="00601C3A" w:rsidP="004C488A">
      <w:pPr>
        <w:spacing w:after="240"/>
        <w:rPr>
          <w:rFonts w:cstheme="minorHAnsi"/>
        </w:rPr>
      </w:pPr>
      <w:r w:rsidRPr="000027FD">
        <w:rPr>
          <w:rFonts w:cstheme="minorHAnsi"/>
        </w:rPr>
        <w:t xml:space="preserve">There was a minute’s silence in memory of </w:t>
      </w:r>
      <w:r w:rsidR="00032F4E" w:rsidRPr="000027FD">
        <w:rPr>
          <w:rFonts w:cstheme="minorHAnsi"/>
        </w:rPr>
        <w:t>Ron Burgess</w:t>
      </w:r>
      <w:r w:rsidR="0065118D" w:rsidRPr="000027FD">
        <w:rPr>
          <w:rFonts w:cstheme="minorHAnsi"/>
        </w:rPr>
        <w:t xml:space="preserve"> of Kidlington</w:t>
      </w:r>
      <w:r w:rsidR="00A47EB8" w:rsidRPr="000027FD">
        <w:rPr>
          <w:rFonts w:cstheme="minorHAnsi"/>
        </w:rPr>
        <w:t xml:space="preserve"> </w:t>
      </w:r>
      <w:r w:rsidR="00B83D2A" w:rsidRPr="000027FD">
        <w:rPr>
          <w:rFonts w:cstheme="minorHAnsi"/>
        </w:rPr>
        <w:t>&amp;</w:t>
      </w:r>
      <w:r w:rsidR="0065118D" w:rsidRPr="000027FD">
        <w:rPr>
          <w:rFonts w:cstheme="minorHAnsi"/>
        </w:rPr>
        <w:t xml:space="preserve"> Woodstock,</w:t>
      </w:r>
      <w:r w:rsidR="00032F4E" w:rsidRPr="000027FD">
        <w:rPr>
          <w:rFonts w:cstheme="minorHAnsi"/>
        </w:rPr>
        <w:t xml:space="preserve"> Ernie</w:t>
      </w:r>
      <w:r w:rsidR="0008784C" w:rsidRPr="000027FD">
        <w:rPr>
          <w:rFonts w:cstheme="minorHAnsi"/>
        </w:rPr>
        <w:t xml:space="preserve"> Canning</w:t>
      </w:r>
      <w:r w:rsidR="0065118D" w:rsidRPr="000027FD">
        <w:rPr>
          <w:rFonts w:cstheme="minorHAnsi"/>
        </w:rPr>
        <w:t xml:space="preserve"> of Yarnton, and Tom Freeman of Clanfield</w:t>
      </w:r>
      <w:r w:rsidRPr="000027FD">
        <w:rPr>
          <w:rFonts w:cstheme="minorHAnsi"/>
        </w:rPr>
        <w:t>.</w:t>
      </w:r>
    </w:p>
    <w:p w14:paraId="4AEAF1BB" w14:textId="54C0CD1C" w:rsidR="00B83D2A" w:rsidRPr="000027FD" w:rsidRDefault="00F945DA" w:rsidP="004C488A">
      <w:pPr>
        <w:spacing w:after="240"/>
        <w:rPr>
          <w:rFonts w:cstheme="minorHAnsi"/>
        </w:rPr>
      </w:pPr>
      <w:r w:rsidRPr="000027FD">
        <w:rPr>
          <w:rFonts w:cstheme="minorHAnsi"/>
        </w:rPr>
        <w:t xml:space="preserve">Throughout the year there have </w:t>
      </w:r>
      <w:r w:rsidR="00DE17F8" w:rsidRPr="000027FD">
        <w:rPr>
          <w:rFonts w:cstheme="minorHAnsi"/>
        </w:rPr>
        <w:t xml:space="preserve">been no meetings of the </w:t>
      </w:r>
      <w:r w:rsidR="00282917" w:rsidRPr="000027FD">
        <w:rPr>
          <w:rFonts w:cstheme="minorHAnsi"/>
        </w:rPr>
        <w:t xml:space="preserve">full </w:t>
      </w:r>
      <w:r w:rsidR="00160D26" w:rsidRPr="000027FD">
        <w:rPr>
          <w:rFonts w:cstheme="minorHAnsi"/>
        </w:rPr>
        <w:t>W&amp;W committee</w:t>
      </w:r>
      <w:r w:rsidR="00E05AE0" w:rsidRPr="000027FD">
        <w:rPr>
          <w:rFonts w:cstheme="minorHAnsi"/>
        </w:rPr>
        <w:t>.</w:t>
      </w:r>
    </w:p>
    <w:p w14:paraId="6197C892" w14:textId="77777777" w:rsidR="00112C8B" w:rsidRPr="000027FD" w:rsidRDefault="00F945DA" w:rsidP="004C488A">
      <w:pPr>
        <w:spacing w:after="240"/>
        <w:rPr>
          <w:rFonts w:cstheme="minorHAnsi"/>
        </w:rPr>
      </w:pPr>
      <w:bookmarkStart w:id="1" w:name="_Hlk96423223"/>
      <w:r w:rsidRPr="000027FD">
        <w:rPr>
          <w:rFonts w:cstheme="minorHAnsi"/>
        </w:rPr>
        <w:t xml:space="preserve">The minutes were approved and signed. </w:t>
      </w:r>
    </w:p>
    <w:p w14:paraId="715E2385" w14:textId="281B8307" w:rsidR="00F945DA" w:rsidRPr="000027FD" w:rsidRDefault="00F945DA" w:rsidP="004C488A">
      <w:pPr>
        <w:spacing w:after="240"/>
        <w:rPr>
          <w:rFonts w:cstheme="minorHAnsi"/>
        </w:rPr>
      </w:pPr>
      <w:r w:rsidRPr="000027FD">
        <w:rPr>
          <w:rFonts w:cstheme="minorHAnsi"/>
        </w:rPr>
        <w:t>Proposed</w:t>
      </w:r>
      <w:r w:rsidR="00E157AA">
        <w:rPr>
          <w:rFonts w:cstheme="minorHAnsi"/>
        </w:rPr>
        <w:t>:</w:t>
      </w:r>
      <w:r w:rsidR="00FB66A0" w:rsidRPr="000027FD">
        <w:rPr>
          <w:rFonts w:cstheme="minorHAnsi"/>
        </w:rPr>
        <w:t xml:space="preserve"> </w:t>
      </w:r>
      <w:r w:rsidR="00963E22" w:rsidRPr="000027FD">
        <w:rPr>
          <w:rFonts w:cstheme="minorHAnsi"/>
        </w:rPr>
        <w:t>Richard Ford</w:t>
      </w:r>
      <w:r w:rsidR="00467B92" w:rsidRPr="000027FD">
        <w:rPr>
          <w:rFonts w:cstheme="minorHAnsi"/>
        </w:rPr>
        <w:t>.</w:t>
      </w:r>
      <w:r w:rsidRPr="000027FD">
        <w:rPr>
          <w:rFonts w:cstheme="minorHAnsi"/>
        </w:rPr>
        <w:t xml:space="preserve"> Seconde</w:t>
      </w:r>
      <w:r w:rsidR="005E76F1" w:rsidRPr="000027FD">
        <w:rPr>
          <w:rFonts w:cstheme="minorHAnsi"/>
        </w:rPr>
        <w:t>d</w:t>
      </w:r>
      <w:r w:rsidR="00E157AA">
        <w:rPr>
          <w:rFonts w:cstheme="minorHAnsi"/>
        </w:rPr>
        <w:t>:</w:t>
      </w:r>
      <w:r w:rsidR="005F0539" w:rsidRPr="000027FD">
        <w:rPr>
          <w:rFonts w:cstheme="minorHAnsi"/>
        </w:rPr>
        <w:t xml:space="preserve"> </w:t>
      </w:r>
      <w:r w:rsidR="00BC55EB" w:rsidRPr="000027FD">
        <w:rPr>
          <w:rFonts w:cstheme="minorHAnsi"/>
        </w:rPr>
        <w:t>Ruth Leatherdale</w:t>
      </w:r>
      <w:r w:rsidR="00467B92" w:rsidRPr="000027FD">
        <w:rPr>
          <w:rFonts w:cstheme="minorHAnsi"/>
        </w:rPr>
        <w:t>. C</w:t>
      </w:r>
      <w:r w:rsidR="00093BF2" w:rsidRPr="000027FD">
        <w:rPr>
          <w:rFonts w:cstheme="minorHAnsi"/>
        </w:rPr>
        <w:t>arried</w:t>
      </w:r>
      <w:r w:rsidR="00E157AA">
        <w:rPr>
          <w:rFonts w:cstheme="minorHAnsi"/>
        </w:rPr>
        <w:t>:</w:t>
      </w:r>
      <w:r w:rsidR="00FA270A" w:rsidRPr="000027FD">
        <w:rPr>
          <w:rFonts w:cstheme="minorHAnsi"/>
        </w:rPr>
        <w:t xml:space="preserve"> </w:t>
      </w:r>
      <w:proofErr w:type="spellStart"/>
      <w:r w:rsidR="00FA270A" w:rsidRPr="000027FD">
        <w:rPr>
          <w:rFonts w:cstheme="minorHAnsi"/>
        </w:rPr>
        <w:t>nem</w:t>
      </w:r>
      <w:proofErr w:type="spellEnd"/>
      <w:r w:rsidR="00A552CF" w:rsidRPr="000027FD">
        <w:rPr>
          <w:rFonts w:cstheme="minorHAnsi"/>
        </w:rPr>
        <w:t>.</w:t>
      </w:r>
      <w:r w:rsidR="00FA270A" w:rsidRPr="000027FD">
        <w:rPr>
          <w:rFonts w:cstheme="minorHAnsi"/>
        </w:rPr>
        <w:t xml:space="preserve"> con.</w:t>
      </w:r>
    </w:p>
    <w:bookmarkEnd w:id="1"/>
    <w:p w14:paraId="37AE904D" w14:textId="02216863" w:rsidR="00272E4A" w:rsidRPr="000027FD" w:rsidRDefault="00F945DA" w:rsidP="00272E4A">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 xml:space="preserve">Ringing Master </w:t>
      </w:r>
      <w:r w:rsidR="00E01A34" w:rsidRPr="000027FD">
        <w:rPr>
          <w:rFonts w:asciiTheme="minorHAnsi" w:hAnsiTheme="minorHAnsi" w:cstheme="minorHAnsi"/>
          <w:sz w:val="22"/>
          <w:szCs w:val="22"/>
        </w:rPr>
        <w:t xml:space="preserve">Report </w:t>
      </w:r>
      <w:r w:rsidR="008C42AB" w:rsidRPr="000027FD">
        <w:rPr>
          <w:rFonts w:asciiTheme="minorHAnsi" w:hAnsiTheme="minorHAnsi" w:cstheme="minorHAnsi"/>
          <w:sz w:val="22"/>
          <w:szCs w:val="22"/>
        </w:rPr>
        <w:t>–</w:t>
      </w:r>
      <w:r w:rsidRPr="000027FD">
        <w:rPr>
          <w:rFonts w:asciiTheme="minorHAnsi" w:hAnsiTheme="minorHAnsi" w:cstheme="minorHAnsi"/>
          <w:sz w:val="22"/>
          <w:szCs w:val="22"/>
        </w:rPr>
        <w:t xml:space="preserve"> </w:t>
      </w:r>
      <w:r w:rsidR="00FE1710" w:rsidRPr="000027FD">
        <w:rPr>
          <w:rFonts w:asciiTheme="minorHAnsi" w:hAnsiTheme="minorHAnsi" w:cstheme="minorHAnsi"/>
          <w:sz w:val="22"/>
          <w:szCs w:val="22"/>
        </w:rPr>
        <w:t>Richard White</w:t>
      </w:r>
    </w:p>
    <w:p w14:paraId="7D313519" w14:textId="77777777" w:rsidR="004B3A7C" w:rsidRPr="000027FD" w:rsidRDefault="0002134E" w:rsidP="0002134E">
      <w:pPr>
        <w:rPr>
          <w:rFonts w:cstheme="minorHAnsi"/>
        </w:rPr>
      </w:pPr>
      <w:r w:rsidRPr="000027FD">
        <w:rPr>
          <w:rFonts w:cstheme="minorHAnsi"/>
        </w:rPr>
        <w:t xml:space="preserve">It's been an active year for the branch. General practices have </w:t>
      </w:r>
      <w:proofErr w:type="gramStart"/>
      <w:r w:rsidRPr="000027FD">
        <w:rPr>
          <w:rFonts w:cstheme="minorHAnsi"/>
        </w:rPr>
        <w:t>continued on</w:t>
      </w:r>
      <w:proofErr w:type="gramEnd"/>
      <w:r w:rsidRPr="000027FD">
        <w:rPr>
          <w:rFonts w:cstheme="minorHAnsi"/>
        </w:rPr>
        <w:t xml:space="preserve"> the second Saturday morning of the month which have been well attended. All ringing abilities have been catered for. On most occasions at least a few of the host towers band have been in attendance, others less so. Please support the practices and don't miss out if one is held at your tower. I have been able to attend a majority of these but my thanks to Anthony Williamson and Alison and Peter Felton for stepping in in my absence. </w:t>
      </w:r>
    </w:p>
    <w:p w14:paraId="5814F30A" w14:textId="1944AB82" w:rsidR="0002134E" w:rsidRPr="000027FD" w:rsidRDefault="0002134E" w:rsidP="0002134E">
      <w:pPr>
        <w:rPr>
          <w:rFonts w:cstheme="minorHAnsi"/>
        </w:rPr>
      </w:pPr>
      <w:r w:rsidRPr="000027FD">
        <w:rPr>
          <w:rFonts w:cstheme="minorHAnsi"/>
        </w:rPr>
        <w:t xml:space="preserve">Eight bell practices have been re-introduced, visiting each </w:t>
      </w:r>
      <w:r w:rsidR="004B3A7C" w:rsidRPr="000027FD">
        <w:rPr>
          <w:rFonts w:cstheme="minorHAnsi"/>
        </w:rPr>
        <w:t>eight-bell</w:t>
      </w:r>
      <w:r w:rsidRPr="000027FD">
        <w:rPr>
          <w:rFonts w:cstheme="minorHAnsi"/>
        </w:rPr>
        <w:t xml:space="preserve"> tower in turn once a month on their practice nights. These have been successful. We have rung from call changes up to Surprise Major.  </w:t>
      </w:r>
    </w:p>
    <w:p w14:paraId="36BCB621" w14:textId="5ED68970" w:rsidR="0002134E" w:rsidRPr="000027FD" w:rsidRDefault="0002134E" w:rsidP="0002134E">
      <w:pPr>
        <w:rPr>
          <w:rFonts w:cstheme="minorHAnsi"/>
        </w:rPr>
      </w:pPr>
      <w:r w:rsidRPr="000027FD">
        <w:rPr>
          <w:rFonts w:cstheme="minorHAnsi"/>
        </w:rPr>
        <w:t>In October I introduced Surprise Minor Practices held on a Sunday afternoon. The plan was to hold them quarterly. The first at Church Hanborough was well attended and even more so, the one held at Cassington during Christmas week. The</w:t>
      </w:r>
      <w:r w:rsidR="004B3A7C" w:rsidRPr="000027FD">
        <w:rPr>
          <w:rFonts w:cstheme="minorHAnsi"/>
        </w:rPr>
        <w:t>re</w:t>
      </w:r>
      <w:r w:rsidRPr="000027FD">
        <w:rPr>
          <w:rFonts w:cstheme="minorHAnsi"/>
        </w:rPr>
        <w:t xml:space="preserve"> seems to be an appetite to hold these more regularly and I hope to arrange every other month. The practice at Cassington was rounded off with a course of London by an </w:t>
      </w:r>
      <w:r w:rsidR="00737FC7" w:rsidRPr="000027FD">
        <w:rPr>
          <w:rFonts w:cstheme="minorHAnsi"/>
        </w:rPr>
        <w:t>all-branch</w:t>
      </w:r>
      <w:r w:rsidRPr="000027FD">
        <w:rPr>
          <w:rFonts w:cstheme="minorHAnsi"/>
        </w:rPr>
        <w:t xml:space="preserve"> band. </w:t>
      </w:r>
    </w:p>
    <w:p w14:paraId="00A3CE42" w14:textId="67636C65" w:rsidR="0002134E" w:rsidRPr="000027FD" w:rsidRDefault="0002134E" w:rsidP="0002134E">
      <w:pPr>
        <w:rPr>
          <w:rFonts w:cstheme="minorHAnsi"/>
        </w:rPr>
      </w:pPr>
      <w:r w:rsidRPr="000027FD">
        <w:rPr>
          <w:rFonts w:cstheme="minorHAnsi"/>
        </w:rPr>
        <w:t xml:space="preserve">All these events are advertised on the Branch/Guild website, Facebook, </w:t>
      </w:r>
      <w:proofErr w:type="spellStart"/>
      <w:r w:rsidRPr="000027FD">
        <w:rPr>
          <w:rFonts w:cstheme="minorHAnsi"/>
        </w:rPr>
        <w:t>Bellboard</w:t>
      </w:r>
      <w:proofErr w:type="spellEnd"/>
      <w:r w:rsidR="00737FC7" w:rsidRPr="000027FD">
        <w:rPr>
          <w:rFonts w:cstheme="minorHAnsi"/>
        </w:rPr>
        <w:t>,</w:t>
      </w:r>
      <w:r w:rsidRPr="000027FD">
        <w:rPr>
          <w:rFonts w:cstheme="minorHAnsi"/>
        </w:rPr>
        <w:t xml:space="preserve"> and all members are emailed. </w:t>
      </w:r>
    </w:p>
    <w:p w14:paraId="272C6B48" w14:textId="01500999" w:rsidR="0002134E" w:rsidRPr="000027FD" w:rsidRDefault="0002134E" w:rsidP="0002134E">
      <w:pPr>
        <w:rPr>
          <w:rFonts w:cstheme="minorHAnsi"/>
        </w:rPr>
      </w:pPr>
      <w:r w:rsidRPr="000027FD">
        <w:rPr>
          <w:rFonts w:cstheme="minorHAnsi"/>
        </w:rPr>
        <w:t xml:space="preserve">I have organised two branch outings since our last AGM. Last April we went to Wiltshire ringing at Bishops Cannings, </w:t>
      </w:r>
      <w:proofErr w:type="spellStart"/>
      <w:r w:rsidRPr="000027FD">
        <w:rPr>
          <w:rFonts w:cstheme="minorHAnsi"/>
        </w:rPr>
        <w:t>Southbroom</w:t>
      </w:r>
      <w:proofErr w:type="spellEnd"/>
      <w:r w:rsidRPr="000027FD">
        <w:rPr>
          <w:rFonts w:cstheme="minorHAnsi"/>
        </w:rPr>
        <w:t>, St John's Devizes, Avebury</w:t>
      </w:r>
      <w:r w:rsidR="00737FC7" w:rsidRPr="000027FD">
        <w:rPr>
          <w:rFonts w:cstheme="minorHAnsi"/>
        </w:rPr>
        <w:t>,</w:t>
      </w:r>
      <w:r w:rsidRPr="000027FD">
        <w:rPr>
          <w:rFonts w:cstheme="minorHAnsi"/>
        </w:rPr>
        <w:t xml:space="preserve"> and </w:t>
      </w:r>
      <w:proofErr w:type="spellStart"/>
      <w:r w:rsidRPr="000027FD">
        <w:rPr>
          <w:rFonts w:cstheme="minorHAnsi"/>
        </w:rPr>
        <w:t>Wanborough</w:t>
      </w:r>
      <w:proofErr w:type="spellEnd"/>
      <w:r w:rsidRPr="000027FD">
        <w:rPr>
          <w:rFonts w:cstheme="minorHAnsi"/>
        </w:rPr>
        <w:t>. The weather was kind. In October we went to Bedfordshire ringing at Bromham, Ampthill, and three towers in Bedford</w:t>
      </w:r>
      <w:r w:rsidR="00032F4E" w:rsidRPr="000027FD">
        <w:rPr>
          <w:rFonts w:cstheme="minorHAnsi"/>
        </w:rPr>
        <w:t>,</w:t>
      </w:r>
      <w:r w:rsidRPr="000027FD">
        <w:rPr>
          <w:rFonts w:cstheme="minorHAnsi"/>
        </w:rPr>
        <w:t xml:space="preserve"> St Andrews, St Peter</w:t>
      </w:r>
      <w:r w:rsidR="00032F4E" w:rsidRPr="000027FD">
        <w:rPr>
          <w:rFonts w:cstheme="minorHAnsi"/>
        </w:rPr>
        <w:t>,</w:t>
      </w:r>
      <w:r w:rsidRPr="000027FD">
        <w:rPr>
          <w:rFonts w:cstheme="minorHAnsi"/>
        </w:rPr>
        <w:t xml:space="preserve"> and rounded the day off on the twelve at St Paul's. We enjoyed watching water sports at lunch. </w:t>
      </w:r>
    </w:p>
    <w:p w14:paraId="6E1C7090" w14:textId="6FACEA3A" w:rsidR="0002134E" w:rsidRPr="000027FD" w:rsidRDefault="0002134E" w:rsidP="0002134E">
      <w:pPr>
        <w:rPr>
          <w:rFonts w:cstheme="minorHAnsi"/>
        </w:rPr>
      </w:pPr>
      <w:r w:rsidRPr="000027FD">
        <w:rPr>
          <w:rFonts w:cstheme="minorHAnsi"/>
        </w:rPr>
        <w:t xml:space="preserve">The branch striking contest was held at </w:t>
      </w:r>
      <w:r w:rsidR="00FB26E1">
        <w:rPr>
          <w:rFonts w:cstheme="minorHAnsi"/>
        </w:rPr>
        <w:t>Black Bourton</w:t>
      </w:r>
      <w:r w:rsidRPr="000027FD">
        <w:rPr>
          <w:rFonts w:cstheme="minorHAnsi"/>
        </w:rPr>
        <w:t xml:space="preserve"> in June. Congratulations to Clanfield on their success. </w:t>
      </w:r>
    </w:p>
    <w:p w14:paraId="54172DA0" w14:textId="77777777" w:rsidR="0002134E" w:rsidRPr="000027FD" w:rsidRDefault="0002134E" w:rsidP="0002134E">
      <w:pPr>
        <w:rPr>
          <w:rFonts w:cstheme="minorHAnsi"/>
        </w:rPr>
      </w:pPr>
      <w:r w:rsidRPr="000027FD">
        <w:rPr>
          <w:rFonts w:cstheme="minorHAnsi"/>
        </w:rPr>
        <w:t>Quarters are regularly rung in the branch and it's pleasing to see members make progress.</w:t>
      </w:r>
    </w:p>
    <w:p w14:paraId="183E252D" w14:textId="77777777" w:rsidR="0002134E" w:rsidRPr="000027FD" w:rsidRDefault="0002134E" w:rsidP="0002134E">
      <w:pPr>
        <w:rPr>
          <w:rFonts w:cstheme="minorHAnsi"/>
        </w:rPr>
      </w:pPr>
      <w:r w:rsidRPr="000027FD">
        <w:rPr>
          <w:rFonts w:cstheme="minorHAnsi"/>
        </w:rPr>
        <w:t>In June Ron Burgess died. Ron had been an enthusiastic supporter of the branch even though he rang at Kidlington in the City Branch. Our thoughts and prayers are with Jane.</w:t>
      </w:r>
    </w:p>
    <w:p w14:paraId="5886312D" w14:textId="40EEC78F" w:rsidR="0002134E" w:rsidRPr="000027FD" w:rsidRDefault="0002134E" w:rsidP="0002134E">
      <w:pPr>
        <w:rPr>
          <w:rFonts w:cstheme="minorHAnsi"/>
        </w:rPr>
      </w:pPr>
      <w:r w:rsidRPr="000027FD">
        <w:rPr>
          <w:rFonts w:cstheme="minorHAnsi"/>
        </w:rPr>
        <w:t xml:space="preserve">On a personal </w:t>
      </w:r>
      <w:r w:rsidR="00467B92" w:rsidRPr="000027FD">
        <w:rPr>
          <w:rFonts w:cstheme="minorHAnsi"/>
        </w:rPr>
        <w:t>note,</w:t>
      </w:r>
      <w:r w:rsidRPr="000027FD">
        <w:rPr>
          <w:rFonts w:cstheme="minorHAnsi"/>
        </w:rPr>
        <w:t xml:space="preserve"> Zoe and I would like to thank branch members for their support following the sudden death of our son, Joseph in April. The messages, cards, cakes and gifts have been a great comfort to us. I would especially like to thank those who came to Joseph's funeral as I'm </w:t>
      </w:r>
      <w:proofErr w:type="gramStart"/>
      <w:r w:rsidRPr="000027FD">
        <w:rPr>
          <w:rFonts w:cstheme="minorHAnsi"/>
        </w:rPr>
        <w:t>well aware</w:t>
      </w:r>
      <w:proofErr w:type="gramEnd"/>
      <w:r w:rsidRPr="000027FD">
        <w:rPr>
          <w:rFonts w:cstheme="minorHAnsi"/>
        </w:rPr>
        <w:t xml:space="preserve"> many of you had never met Joe. Joseph rang until his early teens at Woodstock. </w:t>
      </w:r>
    </w:p>
    <w:p w14:paraId="50AC1FDE" w14:textId="7114ACE8" w:rsidR="0002134E" w:rsidRPr="000027FD" w:rsidRDefault="0002134E" w:rsidP="0002134E">
      <w:pPr>
        <w:rPr>
          <w:rFonts w:cstheme="minorHAnsi"/>
        </w:rPr>
      </w:pPr>
      <w:r w:rsidRPr="000027FD">
        <w:rPr>
          <w:rFonts w:cstheme="minorHAnsi"/>
        </w:rPr>
        <w:t xml:space="preserve">Finally, as I've said before, if you want to get on, get out and about. There's a practice somewhere every night of the week. As I wise man once </w:t>
      </w:r>
      <w:r w:rsidR="00A24075" w:rsidRPr="000027FD">
        <w:rPr>
          <w:rFonts w:cstheme="minorHAnsi"/>
        </w:rPr>
        <w:t>said,</w:t>
      </w:r>
      <w:r w:rsidRPr="000027FD">
        <w:rPr>
          <w:rFonts w:cstheme="minorHAnsi"/>
        </w:rPr>
        <w:t xml:space="preserve"> "they won't come to you".</w:t>
      </w:r>
    </w:p>
    <w:p w14:paraId="3C354BCB" w14:textId="1605D429" w:rsidR="00095920" w:rsidRPr="000027FD" w:rsidRDefault="001D58DF" w:rsidP="00B31A45">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 xml:space="preserve">Hon. </w:t>
      </w:r>
      <w:r w:rsidR="00F945DA" w:rsidRPr="000027FD">
        <w:rPr>
          <w:rFonts w:asciiTheme="minorHAnsi" w:hAnsiTheme="minorHAnsi" w:cstheme="minorHAnsi"/>
          <w:sz w:val="22"/>
          <w:szCs w:val="22"/>
        </w:rPr>
        <w:t xml:space="preserve">Treasurer Report – </w:t>
      </w:r>
      <w:r w:rsidR="00FF43BE" w:rsidRPr="000027FD">
        <w:rPr>
          <w:rFonts w:asciiTheme="minorHAnsi" w:hAnsiTheme="minorHAnsi" w:cstheme="minorHAnsi"/>
          <w:sz w:val="22"/>
          <w:szCs w:val="22"/>
        </w:rPr>
        <w:t>Richard Law</w:t>
      </w:r>
    </w:p>
    <w:p w14:paraId="23ECA67C" w14:textId="77777777" w:rsidR="0029070E" w:rsidRPr="000027FD" w:rsidRDefault="0029070E" w:rsidP="00A64C40">
      <w:pPr>
        <w:rPr>
          <w:rFonts w:eastAsia="MS Mincho" w:cstheme="minorHAnsi"/>
          <w:lang w:eastAsia="ja-JP"/>
        </w:rPr>
      </w:pPr>
      <w:r w:rsidRPr="000027FD">
        <w:rPr>
          <w:rFonts w:eastAsia="MS Mincho" w:cstheme="minorHAnsi"/>
          <w:noProof/>
          <w:lang w:eastAsia="ja-JP"/>
        </w:rPr>
        <w:drawing>
          <wp:inline distT="0" distB="0" distL="0" distR="0" wp14:anchorId="7C3E07FF" wp14:editId="5DBC7565">
            <wp:extent cx="5731510" cy="7235190"/>
            <wp:effectExtent l="0" t="0" r="2540" b="3810"/>
            <wp:docPr id="114624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235190"/>
                    </a:xfrm>
                    <a:prstGeom prst="rect">
                      <a:avLst/>
                    </a:prstGeom>
                    <a:noFill/>
                    <a:ln>
                      <a:noFill/>
                    </a:ln>
                  </pic:spPr>
                </pic:pic>
              </a:graphicData>
            </a:graphic>
          </wp:inline>
        </w:drawing>
      </w:r>
    </w:p>
    <w:p w14:paraId="5FD2411E" w14:textId="04067765" w:rsidR="0029070E" w:rsidRPr="000027FD" w:rsidRDefault="001755FC" w:rsidP="00A64C40">
      <w:pPr>
        <w:rPr>
          <w:rFonts w:eastAsia="MS Mincho" w:cstheme="minorHAnsi"/>
          <w:lang w:eastAsia="ja-JP"/>
        </w:rPr>
      </w:pPr>
      <w:r w:rsidRPr="000027FD">
        <w:rPr>
          <w:rFonts w:eastAsia="MS Mincho" w:cstheme="minorHAnsi"/>
          <w:noProof/>
          <w:lang w:eastAsia="ja-JP"/>
        </w:rPr>
        <w:lastRenderedPageBreak/>
        <w:drawing>
          <wp:inline distT="0" distB="0" distL="0" distR="0" wp14:anchorId="35B19906" wp14:editId="79ABBB35">
            <wp:extent cx="5731510" cy="7165975"/>
            <wp:effectExtent l="0" t="0" r="2540" b="0"/>
            <wp:docPr id="694707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165975"/>
                    </a:xfrm>
                    <a:prstGeom prst="rect">
                      <a:avLst/>
                    </a:prstGeom>
                    <a:noFill/>
                    <a:ln>
                      <a:noFill/>
                    </a:ln>
                  </pic:spPr>
                </pic:pic>
              </a:graphicData>
            </a:graphic>
          </wp:inline>
        </w:drawing>
      </w:r>
    </w:p>
    <w:p w14:paraId="71BC2AB0" w14:textId="1AE27006" w:rsidR="00B46930" w:rsidRPr="000027FD" w:rsidRDefault="00B46930" w:rsidP="00A64C40">
      <w:pPr>
        <w:rPr>
          <w:rFonts w:eastAsia="MS Mincho" w:cstheme="minorHAnsi"/>
          <w:lang w:eastAsia="ja-JP"/>
        </w:rPr>
      </w:pPr>
      <w:r w:rsidRPr="000027FD">
        <w:rPr>
          <w:rFonts w:eastAsia="MS Mincho" w:cstheme="minorHAnsi"/>
          <w:lang w:eastAsia="ja-JP"/>
        </w:rPr>
        <w:t xml:space="preserve">Proposed: </w:t>
      </w:r>
      <w:r w:rsidR="008B3591" w:rsidRPr="000027FD">
        <w:rPr>
          <w:rFonts w:eastAsia="MS Mincho" w:cstheme="minorHAnsi"/>
          <w:lang w:eastAsia="ja-JP"/>
        </w:rPr>
        <w:t>Anthony Williamson</w:t>
      </w:r>
      <w:r w:rsidR="00467B92" w:rsidRPr="000027FD">
        <w:rPr>
          <w:rFonts w:eastAsia="MS Mincho" w:cstheme="minorHAnsi"/>
          <w:lang w:eastAsia="ja-JP"/>
        </w:rPr>
        <w:t>. S</w:t>
      </w:r>
      <w:r w:rsidR="00BC55EB" w:rsidRPr="000027FD">
        <w:rPr>
          <w:rFonts w:eastAsia="MS Mincho" w:cstheme="minorHAnsi"/>
          <w:lang w:eastAsia="ja-JP"/>
        </w:rPr>
        <w:t>econded</w:t>
      </w:r>
      <w:r w:rsidRPr="000027FD">
        <w:rPr>
          <w:rFonts w:eastAsia="MS Mincho" w:cstheme="minorHAnsi"/>
          <w:lang w:eastAsia="ja-JP"/>
        </w:rPr>
        <w:t xml:space="preserve">: </w:t>
      </w:r>
      <w:r w:rsidR="008B3591" w:rsidRPr="000027FD">
        <w:rPr>
          <w:rFonts w:eastAsia="MS Mincho" w:cstheme="minorHAnsi"/>
          <w:lang w:eastAsia="ja-JP"/>
        </w:rPr>
        <w:t>Heather Horner</w:t>
      </w:r>
      <w:r w:rsidR="00E21A3E" w:rsidRPr="000027FD">
        <w:rPr>
          <w:rFonts w:eastAsia="MS Mincho" w:cstheme="minorHAnsi"/>
          <w:lang w:eastAsia="ja-JP"/>
        </w:rPr>
        <w:t xml:space="preserve">. </w:t>
      </w:r>
      <w:bookmarkStart w:id="2" w:name="_Hlk158733452"/>
      <w:r w:rsidR="00E21A3E" w:rsidRPr="000027FD">
        <w:rPr>
          <w:rFonts w:eastAsia="MS Mincho" w:cstheme="minorHAnsi"/>
          <w:lang w:eastAsia="ja-JP"/>
        </w:rPr>
        <w:t>C</w:t>
      </w:r>
      <w:r w:rsidRPr="000027FD">
        <w:rPr>
          <w:rFonts w:eastAsia="MS Mincho" w:cstheme="minorHAnsi"/>
          <w:lang w:eastAsia="ja-JP"/>
        </w:rPr>
        <w:t>arried</w:t>
      </w:r>
      <w:r w:rsidR="00277EDC">
        <w:rPr>
          <w:rFonts w:eastAsia="MS Mincho" w:cstheme="minorHAnsi"/>
          <w:lang w:eastAsia="ja-JP"/>
        </w:rPr>
        <w:t>:</w:t>
      </w:r>
      <w:r w:rsidRPr="000027FD">
        <w:rPr>
          <w:rFonts w:eastAsia="MS Mincho" w:cstheme="minorHAnsi"/>
          <w:lang w:eastAsia="ja-JP"/>
        </w:rPr>
        <w:t xml:space="preserve"> </w:t>
      </w:r>
      <w:proofErr w:type="spellStart"/>
      <w:r w:rsidRPr="000027FD">
        <w:rPr>
          <w:rFonts w:eastAsia="MS Mincho" w:cstheme="minorHAnsi"/>
          <w:lang w:eastAsia="ja-JP"/>
        </w:rPr>
        <w:t>nem</w:t>
      </w:r>
      <w:proofErr w:type="spellEnd"/>
      <w:r w:rsidR="001572D6" w:rsidRPr="000027FD">
        <w:rPr>
          <w:rFonts w:eastAsia="MS Mincho" w:cstheme="minorHAnsi"/>
          <w:lang w:eastAsia="ja-JP"/>
        </w:rPr>
        <w:t>.</w:t>
      </w:r>
      <w:r w:rsidRPr="000027FD">
        <w:rPr>
          <w:rFonts w:eastAsia="MS Mincho" w:cstheme="minorHAnsi"/>
          <w:lang w:eastAsia="ja-JP"/>
        </w:rPr>
        <w:t xml:space="preserve"> con.</w:t>
      </w:r>
      <w:bookmarkEnd w:id="2"/>
    </w:p>
    <w:p w14:paraId="0B7A7A73" w14:textId="77777777" w:rsidR="00F66A2B" w:rsidRPr="000027FD" w:rsidRDefault="00F66A2B" w:rsidP="00A64C40">
      <w:pPr>
        <w:rPr>
          <w:rFonts w:eastAsia="MS Mincho" w:cstheme="minorHAnsi"/>
          <w:lang w:eastAsia="ja-JP"/>
        </w:rPr>
      </w:pPr>
    </w:p>
    <w:p w14:paraId="79196F85" w14:textId="77777777" w:rsidR="003721F8" w:rsidRPr="000027FD" w:rsidRDefault="003721F8">
      <w:pPr>
        <w:rPr>
          <w:rFonts w:eastAsiaTheme="majorEastAsia" w:cstheme="minorHAnsi"/>
          <w:color w:val="1F3763" w:themeColor="accent1" w:themeShade="7F"/>
        </w:rPr>
      </w:pPr>
      <w:r w:rsidRPr="000027FD">
        <w:rPr>
          <w:rFonts w:cstheme="minorHAnsi"/>
        </w:rPr>
        <w:br w:type="page"/>
      </w:r>
    </w:p>
    <w:p w14:paraId="12E52C18" w14:textId="67BA81FB" w:rsidR="00F945DA" w:rsidRPr="000027FD" w:rsidRDefault="001D58DF" w:rsidP="00B31A45">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 xml:space="preserve">Hon. </w:t>
      </w:r>
      <w:r w:rsidR="00F945DA" w:rsidRPr="000027FD">
        <w:rPr>
          <w:rFonts w:asciiTheme="minorHAnsi" w:hAnsiTheme="minorHAnsi" w:cstheme="minorHAnsi"/>
          <w:sz w:val="22"/>
          <w:szCs w:val="22"/>
        </w:rPr>
        <w:t xml:space="preserve">Secretary Report – </w:t>
      </w:r>
      <w:r w:rsidR="0067379C" w:rsidRPr="000027FD">
        <w:rPr>
          <w:rFonts w:asciiTheme="minorHAnsi" w:hAnsiTheme="minorHAnsi" w:cstheme="minorHAnsi"/>
          <w:sz w:val="22"/>
          <w:szCs w:val="22"/>
        </w:rPr>
        <w:t>Andrew Goldthorpe</w:t>
      </w:r>
    </w:p>
    <w:p w14:paraId="55A0E25A" w14:textId="77777777" w:rsidR="000C763F" w:rsidRPr="000027FD" w:rsidRDefault="000C763F" w:rsidP="000C763F">
      <w:pPr>
        <w:spacing w:after="0" w:line="240" w:lineRule="auto"/>
        <w:rPr>
          <w:rFonts w:eastAsia="Times New Roman" w:cstheme="minorHAnsi"/>
          <w:b/>
          <w:bCs/>
        </w:rPr>
      </w:pPr>
      <w:r w:rsidRPr="000027FD">
        <w:rPr>
          <w:rFonts w:eastAsia="Times New Roman" w:cstheme="minorHAnsi"/>
          <w:b/>
          <w:bCs/>
        </w:rPr>
        <w:t>Obituaries</w:t>
      </w:r>
    </w:p>
    <w:p w14:paraId="181888AB" w14:textId="77777777" w:rsidR="000C763F" w:rsidRPr="000027FD" w:rsidRDefault="000C763F" w:rsidP="000C763F">
      <w:pPr>
        <w:spacing w:after="0" w:line="240" w:lineRule="auto"/>
        <w:rPr>
          <w:rFonts w:eastAsia="Times New Roman" w:cstheme="minorHAnsi"/>
        </w:rPr>
      </w:pPr>
    </w:p>
    <w:p w14:paraId="003FB6CE" w14:textId="56290F0B" w:rsidR="000C763F" w:rsidRPr="000027FD" w:rsidRDefault="000C763F" w:rsidP="000C763F">
      <w:pPr>
        <w:spacing w:after="0" w:line="240" w:lineRule="auto"/>
        <w:rPr>
          <w:rFonts w:eastAsia="Times New Roman" w:cstheme="minorHAnsi"/>
          <w:b/>
          <w:bCs/>
        </w:rPr>
      </w:pPr>
      <w:r w:rsidRPr="000027FD">
        <w:rPr>
          <w:rFonts w:eastAsia="Times New Roman" w:cstheme="minorHAnsi"/>
          <w:b/>
          <w:bCs/>
        </w:rPr>
        <w:t>Ernie Canning</w:t>
      </w:r>
    </w:p>
    <w:p w14:paraId="2754B688" w14:textId="77777777" w:rsidR="000C763F" w:rsidRPr="000027FD" w:rsidRDefault="000C763F" w:rsidP="000C763F">
      <w:pPr>
        <w:spacing w:after="0" w:line="240" w:lineRule="auto"/>
        <w:rPr>
          <w:rFonts w:eastAsia="Times New Roman" w:cstheme="minorHAnsi"/>
          <w:b/>
          <w:bCs/>
        </w:rPr>
      </w:pPr>
    </w:p>
    <w:p w14:paraId="77EB5400" w14:textId="77777777" w:rsidR="000C763F" w:rsidRPr="000027FD" w:rsidRDefault="000C763F" w:rsidP="000C763F">
      <w:pPr>
        <w:spacing w:after="0" w:line="240" w:lineRule="auto"/>
        <w:rPr>
          <w:rFonts w:eastAsia="Times New Roman" w:cstheme="minorHAnsi"/>
        </w:rPr>
      </w:pPr>
      <w:r w:rsidRPr="000027FD">
        <w:rPr>
          <w:rFonts w:eastAsia="Times New Roman" w:cstheme="minorHAnsi"/>
        </w:rPr>
        <w:t xml:space="preserve">Ernest Edward Canning (“Ernie”), a Yarnton ringer, passed away peacefully at the John Radcliffe Hospital on the </w:t>
      </w:r>
      <w:proofErr w:type="gramStart"/>
      <w:r w:rsidRPr="000027FD">
        <w:rPr>
          <w:rFonts w:eastAsia="Times New Roman" w:cstheme="minorHAnsi"/>
        </w:rPr>
        <w:t>9</w:t>
      </w:r>
      <w:r w:rsidRPr="000027FD">
        <w:rPr>
          <w:rFonts w:eastAsia="Times New Roman" w:cstheme="minorHAnsi"/>
          <w:vertAlign w:val="superscript"/>
        </w:rPr>
        <w:t>th</w:t>
      </w:r>
      <w:proofErr w:type="gramEnd"/>
      <w:r w:rsidRPr="000027FD">
        <w:rPr>
          <w:rFonts w:eastAsia="Times New Roman" w:cstheme="minorHAnsi"/>
        </w:rPr>
        <w:t xml:space="preserve"> May 2024 aged 86. He was much loved and is sadly missed by children Helen and David, Grandchildren and Great Grandchildren. The funeral was held at St Bartholomew’s Church Yarnton on the </w:t>
      </w:r>
      <w:proofErr w:type="gramStart"/>
      <w:r w:rsidRPr="000027FD">
        <w:rPr>
          <w:rFonts w:eastAsia="Times New Roman" w:cstheme="minorHAnsi"/>
        </w:rPr>
        <w:t>19</w:t>
      </w:r>
      <w:r w:rsidRPr="000027FD">
        <w:rPr>
          <w:rFonts w:eastAsia="Times New Roman" w:cstheme="minorHAnsi"/>
          <w:vertAlign w:val="superscript"/>
        </w:rPr>
        <w:t>th</w:t>
      </w:r>
      <w:proofErr w:type="gramEnd"/>
      <w:r w:rsidRPr="000027FD">
        <w:rPr>
          <w:rFonts w:eastAsia="Times New Roman" w:cstheme="minorHAnsi"/>
        </w:rPr>
        <w:t xml:space="preserve"> June.</w:t>
      </w:r>
    </w:p>
    <w:p w14:paraId="1A026F00" w14:textId="77777777" w:rsidR="000C763F" w:rsidRPr="000027FD" w:rsidRDefault="000C763F" w:rsidP="000C763F">
      <w:pPr>
        <w:spacing w:after="0" w:line="240" w:lineRule="auto"/>
        <w:rPr>
          <w:rFonts w:eastAsia="Times New Roman" w:cstheme="minorHAnsi"/>
          <w:b/>
          <w:bCs/>
        </w:rPr>
      </w:pPr>
    </w:p>
    <w:p w14:paraId="6A691529" w14:textId="77777777" w:rsidR="000C763F" w:rsidRPr="000027FD" w:rsidRDefault="000C763F" w:rsidP="000C763F">
      <w:pPr>
        <w:spacing w:after="0" w:line="240" w:lineRule="auto"/>
        <w:rPr>
          <w:rFonts w:eastAsia="Times New Roman" w:cstheme="minorHAnsi"/>
          <w:b/>
          <w:bCs/>
        </w:rPr>
      </w:pPr>
      <w:r w:rsidRPr="000027FD">
        <w:rPr>
          <w:rFonts w:eastAsia="Times New Roman" w:cstheme="minorHAnsi"/>
          <w:b/>
          <w:bCs/>
        </w:rPr>
        <w:t>Ron Burgess</w:t>
      </w:r>
    </w:p>
    <w:p w14:paraId="5C5DAEA5" w14:textId="77777777" w:rsidR="000C763F" w:rsidRPr="000027FD" w:rsidRDefault="000C763F" w:rsidP="000C763F">
      <w:pPr>
        <w:spacing w:after="0" w:line="240" w:lineRule="auto"/>
        <w:rPr>
          <w:rFonts w:eastAsia="Times New Roman" w:cstheme="minorHAnsi"/>
          <w:b/>
          <w:bCs/>
        </w:rPr>
      </w:pPr>
    </w:p>
    <w:p w14:paraId="1101C73C" w14:textId="77777777" w:rsidR="000C763F" w:rsidRPr="000027FD" w:rsidRDefault="000C763F" w:rsidP="000C763F">
      <w:pPr>
        <w:spacing w:after="0" w:line="240" w:lineRule="auto"/>
        <w:rPr>
          <w:rFonts w:eastAsia="Times New Roman" w:cstheme="minorHAnsi"/>
        </w:rPr>
      </w:pPr>
      <w:r w:rsidRPr="000027FD">
        <w:rPr>
          <w:rFonts w:eastAsia="Times New Roman" w:cstheme="minorHAnsi"/>
        </w:rPr>
        <w:t>The funeral of Ron Burgess, long time ringer at both Kidlington and Woodstock, was held at St Mary's Kidlington on 2nd July 2024. There was ringing before and after the service, with ringers from his home towers being joined by friends from further afield. In total, more than 25 people rang in his memory. The Kidlington ringers did the final ring before joining the congregation, and then Phil Sampson tolled a bell 77 times, one for each year of Ron's life. When the open ringing had finished, a quarter peal of Grandsire Triples was rung. The band consisted of one current Kidlington ringer, two ex-Kidlington ringers, one Woodstock ringer, the Guild Master and three others who have rung with Ron many times (there were even people in reserve who weren't used, such was the desire to celebrate Ron's life). Ron, who was Tower Captain for almost 15 years and who showed amazing patience and skill as he taught countless people to ring, will be greatly missed, especially by his ringing friends at Woodstock and Kidlington.</w:t>
      </w:r>
    </w:p>
    <w:p w14:paraId="3F4AA2D1" w14:textId="77777777" w:rsidR="00627CE5" w:rsidRPr="000027FD" w:rsidRDefault="00627CE5" w:rsidP="00627CE5">
      <w:pPr>
        <w:rPr>
          <w:rFonts w:eastAsia="Calibri" w:cstheme="minorHAnsi"/>
        </w:rPr>
      </w:pPr>
      <w:r w:rsidRPr="000027FD">
        <w:rPr>
          <w:rFonts w:eastAsia="Calibri" w:cstheme="minorHAnsi"/>
        </w:rPr>
        <w:t xml:space="preserve">I have reproduced my most recent “editor’s” contribution to Odd Bob as the majority of my 2024 Annual Report. My role as Branch Secretary involves getting round the Branch as much as I can and getting involved where I can. It shows some of the many activities I have been involved in or enjoyed hearing about during the year and I am grateful for the assistance, friendships, and contributions from ringers across the Branch. </w:t>
      </w:r>
    </w:p>
    <w:p w14:paraId="3FD2AB9D" w14:textId="7E0EE139" w:rsidR="000C763F" w:rsidRPr="000027FD" w:rsidRDefault="00B73B43" w:rsidP="00627CE5">
      <w:pPr>
        <w:rPr>
          <w:rFonts w:eastAsia="Calibri" w:cstheme="minorHAnsi"/>
          <w:b/>
          <w:bCs/>
        </w:rPr>
      </w:pPr>
      <w:r w:rsidRPr="000027FD">
        <w:rPr>
          <w:rFonts w:eastAsia="Calibri" w:cstheme="minorHAnsi"/>
          <w:b/>
          <w:bCs/>
        </w:rPr>
        <w:t>Tom Freeman</w:t>
      </w:r>
    </w:p>
    <w:p w14:paraId="75E66E72" w14:textId="59D69167" w:rsidR="00B73B43" w:rsidRPr="000027FD" w:rsidRDefault="00B73B43" w:rsidP="00627CE5">
      <w:pPr>
        <w:rPr>
          <w:rFonts w:eastAsia="Calibri" w:cstheme="minorHAnsi"/>
        </w:rPr>
      </w:pPr>
      <w:r w:rsidRPr="000027FD">
        <w:rPr>
          <w:rFonts w:eastAsia="Calibri" w:cstheme="minorHAnsi"/>
        </w:rPr>
        <w:t xml:space="preserve">A private service </w:t>
      </w:r>
      <w:r w:rsidR="00284378" w:rsidRPr="000027FD">
        <w:rPr>
          <w:rFonts w:eastAsia="Calibri" w:cstheme="minorHAnsi"/>
        </w:rPr>
        <w:t xml:space="preserve">was held </w:t>
      </w:r>
      <w:r w:rsidRPr="000027FD">
        <w:rPr>
          <w:rFonts w:eastAsia="Calibri" w:cstheme="minorHAnsi"/>
        </w:rPr>
        <w:t>for Tom Freeman</w:t>
      </w:r>
      <w:r w:rsidR="00284378" w:rsidRPr="000027FD">
        <w:rPr>
          <w:rFonts w:eastAsia="Calibri" w:cstheme="minorHAnsi"/>
        </w:rPr>
        <w:t xml:space="preserve"> with ringing arranged by the Clanfield Band</w:t>
      </w:r>
    </w:p>
    <w:p w14:paraId="4C94E729" w14:textId="51371C5E" w:rsidR="00284378" w:rsidRPr="000027FD" w:rsidRDefault="00284378" w:rsidP="00627CE5">
      <w:pPr>
        <w:rPr>
          <w:rFonts w:eastAsia="Calibri" w:cstheme="minorHAnsi"/>
          <w:b/>
          <w:bCs/>
        </w:rPr>
      </w:pPr>
      <w:r w:rsidRPr="000027FD">
        <w:rPr>
          <w:rFonts w:eastAsia="Calibri" w:cstheme="minorHAnsi"/>
          <w:b/>
          <w:bCs/>
        </w:rPr>
        <w:t>Report</w:t>
      </w:r>
    </w:p>
    <w:p w14:paraId="0D6A304D" w14:textId="588F6E4A" w:rsidR="00627CE5" w:rsidRPr="000027FD" w:rsidRDefault="00627CE5" w:rsidP="00627CE5">
      <w:pPr>
        <w:spacing w:after="0" w:line="240" w:lineRule="auto"/>
        <w:rPr>
          <w:rFonts w:eastAsia="Times New Roman" w:cstheme="minorHAnsi"/>
          <w:color w:val="000000"/>
          <w:lang w:eastAsia="en-GB"/>
        </w:rPr>
      </w:pPr>
      <w:r w:rsidRPr="000027FD">
        <w:rPr>
          <w:rFonts w:eastAsia="Times New Roman" w:cstheme="minorHAnsi"/>
          <w:color w:val="000000"/>
          <w:lang w:eastAsia="en-GB"/>
        </w:rPr>
        <w:t xml:space="preserve">We started </w:t>
      </w:r>
      <w:r w:rsidR="00C57463" w:rsidRPr="000027FD">
        <w:rPr>
          <w:rFonts w:eastAsia="Times New Roman" w:cstheme="minorHAnsi"/>
          <w:color w:val="000000"/>
          <w:lang w:eastAsia="en-GB"/>
        </w:rPr>
        <w:t>2024</w:t>
      </w:r>
      <w:r w:rsidRPr="000027FD">
        <w:rPr>
          <w:rFonts w:eastAsia="Times New Roman" w:cstheme="minorHAnsi"/>
          <w:color w:val="000000"/>
          <w:lang w:eastAsia="en-GB"/>
        </w:rPr>
        <w:t xml:space="preserve"> with well-attended branch practices at Eynsham in January, and Church Hanborough in February which also hosted our Branch AGM, attended by the ODG Master Katie Lane. In March, we went to Broadwell, where an EGM was held to elect Michael Kelly, Anita Knipe, Hilary Sharrocks, Alan Mordue, Vic Fletcher, Robert Brown, Clare </w:t>
      </w:r>
      <w:proofErr w:type="gramStart"/>
      <w:r w:rsidRPr="000027FD">
        <w:rPr>
          <w:rFonts w:eastAsia="Times New Roman" w:cstheme="minorHAnsi"/>
          <w:color w:val="000000"/>
          <w:lang w:eastAsia="en-GB"/>
        </w:rPr>
        <w:t>Crossley ,</w:t>
      </w:r>
      <w:proofErr w:type="gramEnd"/>
      <w:r w:rsidRPr="000027FD">
        <w:rPr>
          <w:rFonts w:eastAsia="Times New Roman" w:cstheme="minorHAnsi"/>
          <w:color w:val="000000"/>
          <w:lang w:eastAsia="en-GB"/>
        </w:rPr>
        <w:t xml:space="preserve"> &amp; Neil Crossley, all new ringers at Standlake, as members of the ODG.</w:t>
      </w:r>
    </w:p>
    <w:p w14:paraId="3DCBC2CE" w14:textId="77777777" w:rsidR="00627CE5" w:rsidRPr="000027FD" w:rsidRDefault="00627CE5" w:rsidP="00627CE5">
      <w:pPr>
        <w:spacing w:after="0" w:line="240" w:lineRule="auto"/>
        <w:rPr>
          <w:rFonts w:eastAsia="Times New Roman" w:cstheme="minorHAnsi"/>
          <w:color w:val="000000"/>
          <w:lang w:eastAsia="en-GB"/>
        </w:rPr>
      </w:pPr>
    </w:p>
    <w:p w14:paraId="4CFD2197" w14:textId="6A2BFA87" w:rsidR="00627CE5" w:rsidRPr="000027FD" w:rsidRDefault="00627CE5" w:rsidP="00627CE5">
      <w:pPr>
        <w:spacing w:after="0" w:line="240" w:lineRule="auto"/>
        <w:rPr>
          <w:rFonts w:eastAsia="Times New Roman" w:cstheme="minorHAnsi"/>
          <w:color w:val="000000"/>
          <w:lang w:eastAsia="en-GB"/>
        </w:rPr>
      </w:pPr>
      <w:r w:rsidRPr="000027FD">
        <w:rPr>
          <w:rFonts w:eastAsia="Times New Roman" w:cstheme="minorHAnsi"/>
          <w:color w:val="000000"/>
          <w:lang w:eastAsia="en-GB"/>
        </w:rPr>
        <w:t xml:space="preserve">In April, </w:t>
      </w:r>
      <w:r w:rsidR="00EF6487" w:rsidRPr="000027FD">
        <w:rPr>
          <w:rFonts w:eastAsia="Times New Roman" w:cstheme="minorHAnsi"/>
          <w:color w:val="000000"/>
          <w:lang w:eastAsia="en-GB"/>
        </w:rPr>
        <w:t>several</w:t>
      </w:r>
      <w:r w:rsidRPr="000027FD">
        <w:rPr>
          <w:rFonts w:eastAsia="Times New Roman" w:cstheme="minorHAnsi"/>
          <w:color w:val="000000"/>
          <w:lang w:eastAsia="en-GB"/>
        </w:rPr>
        <w:t xml:space="preserve"> branch ringers including Heather Horner, Debra Scrimshaw, and Amy Thomas attended the Radley Course. At the end of April, Richard White organised a splendid outing to 5 towers in Wiltshire attended by 27, including Devizes and Amesbury. We also held an EGM to elect Paul Molyneux, Cat Berisford, James Gervers, and Chris Borton of Broadwell, and Simon Jackson, Pauline Briggs, and Dom Walker of Wootton as members of the ODG.</w:t>
      </w:r>
    </w:p>
    <w:p w14:paraId="25FE8602" w14:textId="77777777" w:rsidR="00627CE5" w:rsidRPr="000027FD" w:rsidRDefault="00627CE5" w:rsidP="00627CE5">
      <w:pPr>
        <w:spacing w:after="0" w:line="240" w:lineRule="auto"/>
        <w:rPr>
          <w:rFonts w:eastAsia="Times New Roman" w:cstheme="minorHAnsi"/>
          <w:b/>
          <w:bCs/>
          <w:color w:val="000000"/>
          <w:lang w:eastAsia="en-GB"/>
        </w:rPr>
      </w:pPr>
    </w:p>
    <w:p w14:paraId="3067C0A3" w14:textId="77777777" w:rsidR="00627CE5" w:rsidRPr="000027FD" w:rsidRDefault="00627CE5" w:rsidP="00627CE5">
      <w:pPr>
        <w:spacing w:after="0" w:line="240" w:lineRule="auto"/>
        <w:rPr>
          <w:rFonts w:eastAsia="Times New Roman" w:cstheme="minorHAnsi"/>
          <w:i/>
          <w:iCs/>
        </w:rPr>
      </w:pPr>
      <w:r w:rsidRPr="000027FD">
        <w:rPr>
          <w:rFonts w:eastAsia="Times New Roman" w:cstheme="minorHAnsi"/>
        </w:rPr>
        <w:t>On 27</w:t>
      </w:r>
      <w:r w:rsidRPr="000027FD">
        <w:rPr>
          <w:rFonts w:eastAsia="Times New Roman" w:cstheme="minorHAnsi"/>
          <w:vertAlign w:val="superscript"/>
        </w:rPr>
        <w:t>th</w:t>
      </w:r>
      <w:r w:rsidRPr="000027FD">
        <w:rPr>
          <w:rFonts w:eastAsia="Times New Roman" w:cstheme="minorHAnsi"/>
        </w:rPr>
        <w:t xml:space="preserve"> April, a band including Witney ringers, Andrew Goldthorpe and Dana Josephson, rang a peal of Plain Bob Major dedicated to Revd. Canon Toby Wright in grateful thanks for his service at St Mary's, Witney, and with congratulations on his appointment as Dean of Wells Cathedral. The week </w:t>
      </w:r>
      <w:r w:rsidRPr="000027FD">
        <w:rPr>
          <w:rFonts w:eastAsia="Times New Roman" w:cstheme="minorHAnsi"/>
        </w:rPr>
        <w:lastRenderedPageBreak/>
        <w:t xml:space="preserve">after on the </w:t>
      </w:r>
      <w:proofErr w:type="gramStart"/>
      <w:r w:rsidRPr="000027FD">
        <w:rPr>
          <w:rFonts w:eastAsia="Times New Roman" w:cstheme="minorHAnsi"/>
        </w:rPr>
        <w:t>4</w:t>
      </w:r>
      <w:r w:rsidRPr="000027FD">
        <w:rPr>
          <w:rFonts w:eastAsia="Times New Roman" w:cstheme="minorHAnsi"/>
          <w:vertAlign w:val="superscript"/>
        </w:rPr>
        <w:t>th</w:t>
      </w:r>
      <w:proofErr w:type="gramEnd"/>
      <w:r w:rsidRPr="000027FD">
        <w:rPr>
          <w:rFonts w:eastAsia="Times New Roman" w:cstheme="minorHAnsi"/>
        </w:rPr>
        <w:t xml:space="preserve"> May, Ruth Leatherdale rang her first Quarter Peal inside of Plain Bob Minor to launch the Witney Beer Festival.</w:t>
      </w:r>
    </w:p>
    <w:p w14:paraId="1755F2C0" w14:textId="77777777" w:rsidR="00627CE5" w:rsidRPr="000027FD" w:rsidRDefault="00627CE5" w:rsidP="00627CE5">
      <w:pPr>
        <w:spacing w:after="0" w:line="240" w:lineRule="auto"/>
        <w:rPr>
          <w:rFonts w:eastAsia="Times New Roman" w:cstheme="minorHAnsi"/>
        </w:rPr>
      </w:pPr>
    </w:p>
    <w:p w14:paraId="574E78CE" w14:textId="77777777" w:rsidR="00627CE5" w:rsidRPr="000027FD" w:rsidRDefault="00627CE5" w:rsidP="00627CE5">
      <w:pPr>
        <w:spacing w:after="0" w:line="240" w:lineRule="auto"/>
        <w:rPr>
          <w:rFonts w:eastAsia="Times New Roman" w:cstheme="minorHAnsi"/>
          <w:b/>
          <w:bCs/>
        </w:rPr>
      </w:pPr>
      <w:r w:rsidRPr="000027FD">
        <w:rPr>
          <w:rFonts w:eastAsia="Times New Roman" w:cstheme="minorHAnsi"/>
          <w:b/>
          <w:bCs/>
        </w:rPr>
        <w:t>Branch 6-Bell Striking Competition – 8</w:t>
      </w:r>
      <w:r w:rsidRPr="000027FD">
        <w:rPr>
          <w:rFonts w:eastAsia="Times New Roman" w:cstheme="minorHAnsi"/>
          <w:b/>
          <w:bCs/>
          <w:vertAlign w:val="superscript"/>
        </w:rPr>
        <w:t>th</w:t>
      </w:r>
      <w:r w:rsidRPr="000027FD">
        <w:rPr>
          <w:rFonts w:eastAsia="Times New Roman" w:cstheme="minorHAnsi"/>
          <w:b/>
          <w:bCs/>
        </w:rPr>
        <w:t xml:space="preserve"> June 2024</w:t>
      </w:r>
    </w:p>
    <w:p w14:paraId="787D547E" w14:textId="77777777" w:rsidR="00627CE5" w:rsidRPr="000027FD" w:rsidRDefault="00627CE5" w:rsidP="00627CE5">
      <w:pPr>
        <w:spacing w:after="0" w:line="240" w:lineRule="auto"/>
        <w:rPr>
          <w:rFonts w:eastAsia="Times New Roman" w:cstheme="minorHAnsi"/>
          <w:b/>
          <w:bCs/>
        </w:rPr>
      </w:pPr>
    </w:p>
    <w:p w14:paraId="7B1F67EC" w14:textId="6501F2F0" w:rsidR="00627CE5" w:rsidRPr="000027FD" w:rsidRDefault="00627CE5" w:rsidP="00627CE5">
      <w:pPr>
        <w:spacing w:after="0" w:line="240" w:lineRule="auto"/>
        <w:rPr>
          <w:rFonts w:eastAsia="Times New Roman" w:cstheme="minorHAnsi"/>
        </w:rPr>
      </w:pPr>
      <w:r w:rsidRPr="000027FD">
        <w:rPr>
          <w:rFonts w:eastAsia="Times New Roman" w:cstheme="minorHAnsi"/>
        </w:rPr>
        <w:t>The competing teams were superbly hosted by Lawrence Clarke at Black Bourton, with David Harding providing the technical support</w:t>
      </w:r>
      <w:r w:rsidR="00EF6487" w:rsidRPr="000027FD">
        <w:rPr>
          <w:rFonts w:eastAsia="Times New Roman" w:cstheme="minorHAnsi"/>
        </w:rPr>
        <w:t xml:space="preserve"> (replacing a broken stay, no names mentioned!)</w:t>
      </w:r>
      <w:r w:rsidRPr="000027FD">
        <w:rPr>
          <w:rFonts w:eastAsia="Times New Roman" w:cstheme="minorHAnsi"/>
        </w:rPr>
        <w:t xml:space="preserve">, and the weather played its part, keeping warm and sunny all afternoon. </w:t>
      </w:r>
    </w:p>
    <w:p w14:paraId="7EE2B633" w14:textId="77777777" w:rsidR="00627CE5" w:rsidRPr="000027FD" w:rsidRDefault="00627CE5" w:rsidP="00627CE5">
      <w:pPr>
        <w:spacing w:after="0" w:line="240" w:lineRule="auto"/>
        <w:rPr>
          <w:rFonts w:eastAsia="Times New Roman" w:cstheme="minorHAnsi"/>
        </w:rPr>
      </w:pPr>
    </w:p>
    <w:p w14:paraId="5A74D144" w14:textId="6B81519D" w:rsidR="00627CE5" w:rsidRPr="000027FD" w:rsidRDefault="00627CE5" w:rsidP="00627CE5">
      <w:pPr>
        <w:spacing w:after="0" w:line="240" w:lineRule="auto"/>
        <w:rPr>
          <w:rFonts w:eastAsia="Times New Roman" w:cstheme="minorHAnsi"/>
        </w:rPr>
      </w:pPr>
      <w:r w:rsidRPr="000027FD">
        <w:rPr>
          <w:rFonts w:eastAsia="Times New Roman" w:cstheme="minorHAnsi"/>
        </w:rPr>
        <w:t>Steve Vickars and Tracey Cooper kindly agreed to judge the competition</w:t>
      </w:r>
      <w:r w:rsidR="001E5FFA" w:rsidRPr="000027FD">
        <w:rPr>
          <w:rFonts w:eastAsia="Times New Roman" w:cstheme="minorHAnsi"/>
        </w:rPr>
        <w:t>, with Clanfield sweeping the board.</w:t>
      </w:r>
    </w:p>
    <w:p w14:paraId="4E8CF897" w14:textId="77777777" w:rsidR="00627CE5" w:rsidRPr="000027FD" w:rsidRDefault="00627CE5" w:rsidP="00627CE5">
      <w:pPr>
        <w:spacing w:after="0" w:line="240" w:lineRule="auto"/>
        <w:rPr>
          <w:rFonts w:eastAsia="Times New Roman" w:cstheme="minorHAnsi"/>
        </w:rPr>
      </w:pPr>
    </w:p>
    <w:p w14:paraId="11299F5C" w14:textId="4964B6C2" w:rsidR="00910513" w:rsidRPr="000027FD" w:rsidRDefault="00627CE5" w:rsidP="00627CE5">
      <w:pPr>
        <w:spacing w:after="0" w:line="240" w:lineRule="auto"/>
        <w:rPr>
          <w:rFonts w:eastAsia="Times New Roman" w:cstheme="minorHAnsi"/>
        </w:rPr>
      </w:pPr>
      <w:r w:rsidRPr="000027FD">
        <w:rPr>
          <w:rFonts w:eastAsia="Times New Roman" w:cstheme="minorHAnsi"/>
        </w:rPr>
        <w:t>Our thanks go to Richard White and Anthony Williamson for organising a great day.</w:t>
      </w:r>
    </w:p>
    <w:p w14:paraId="37C408F8" w14:textId="357F64E3" w:rsidR="00910513" w:rsidRPr="000027FD" w:rsidRDefault="00910513">
      <w:pPr>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27CE5" w:rsidRPr="000027FD" w14:paraId="620A84EF" w14:textId="77777777" w:rsidTr="00627CE5">
        <w:tc>
          <w:tcPr>
            <w:tcW w:w="4508" w:type="dxa"/>
          </w:tcPr>
          <w:p w14:paraId="0D76ACE1" w14:textId="77777777" w:rsidR="00627CE5" w:rsidRPr="000027FD" w:rsidRDefault="00627CE5" w:rsidP="00627CE5">
            <w:pPr>
              <w:rPr>
                <w:rFonts w:eastAsia="Times New Roman" w:cstheme="minorHAnsi"/>
              </w:rPr>
            </w:pPr>
            <w:r w:rsidRPr="000027FD">
              <w:rPr>
                <w:rFonts w:eastAsia="Times New Roman" w:cstheme="minorHAnsi"/>
              </w:rPr>
              <w:t>The results were:</w:t>
            </w:r>
          </w:p>
          <w:p w14:paraId="1CD2DF6D" w14:textId="77777777" w:rsidR="00627CE5" w:rsidRPr="000027FD" w:rsidRDefault="00627CE5" w:rsidP="00627CE5">
            <w:pPr>
              <w:rPr>
                <w:rFonts w:eastAsia="Times New Roman" w:cstheme="minorHAnsi"/>
                <w:u w:val="single"/>
              </w:rPr>
            </w:pPr>
            <w:r w:rsidRPr="000027FD">
              <w:rPr>
                <w:rFonts w:eastAsia="Times New Roman" w:cstheme="minorHAnsi"/>
                <w:u w:val="single"/>
              </w:rPr>
              <w:t>Call changes</w:t>
            </w:r>
          </w:p>
          <w:p w14:paraId="60D2081A" w14:textId="77777777" w:rsidR="00627CE5" w:rsidRPr="000027FD" w:rsidRDefault="00627CE5" w:rsidP="00627CE5">
            <w:pPr>
              <w:rPr>
                <w:rFonts w:eastAsia="Times New Roman" w:cstheme="minorHAnsi"/>
              </w:rPr>
            </w:pPr>
            <w:r w:rsidRPr="000027FD">
              <w:rPr>
                <w:rFonts w:eastAsia="Times New Roman" w:cstheme="minorHAnsi"/>
              </w:rPr>
              <w:t>1 Clanfield (13)</w:t>
            </w:r>
          </w:p>
          <w:p w14:paraId="748DAD6D" w14:textId="77777777" w:rsidR="00627CE5" w:rsidRPr="000027FD" w:rsidRDefault="00627CE5" w:rsidP="00627CE5">
            <w:pPr>
              <w:rPr>
                <w:rFonts w:eastAsia="Times New Roman" w:cstheme="minorHAnsi"/>
              </w:rPr>
            </w:pPr>
            <w:r w:rsidRPr="000027FD">
              <w:rPr>
                <w:rFonts w:eastAsia="Times New Roman" w:cstheme="minorHAnsi"/>
              </w:rPr>
              <w:t>2 Combe (29)</w:t>
            </w:r>
          </w:p>
          <w:p w14:paraId="7A432295" w14:textId="77777777" w:rsidR="00627CE5" w:rsidRPr="000027FD" w:rsidRDefault="00627CE5" w:rsidP="00627CE5">
            <w:pPr>
              <w:rPr>
                <w:rFonts w:eastAsia="Times New Roman" w:cstheme="minorHAnsi"/>
              </w:rPr>
            </w:pPr>
            <w:r w:rsidRPr="000027FD">
              <w:rPr>
                <w:rFonts w:eastAsia="Times New Roman" w:cstheme="minorHAnsi"/>
              </w:rPr>
              <w:t>3 Freeland (46)</w:t>
            </w:r>
          </w:p>
          <w:p w14:paraId="7C92B539" w14:textId="77777777" w:rsidR="00627CE5" w:rsidRPr="000027FD" w:rsidRDefault="00627CE5" w:rsidP="00627CE5">
            <w:pPr>
              <w:rPr>
                <w:rFonts w:eastAsia="Times New Roman" w:cstheme="minorHAnsi"/>
              </w:rPr>
            </w:pPr>
            <w:r w:rsidRPr="000027FD">
              <w:rPr>
                <w:rFonts w:eastAsia="Times New Roman" w:cstheme="minorHAnsi"/>
              </w:rPr>
              <w:t>4 Woodstock (50)</w:t>
            </w:r>
          </w:p>
          <w:p w14:paraId="233F38BB" w14:textId="77777777" w:rsidR="00627CE5" w:rsidRPr="000027FD" w:rsidRDefault="00627CE5" w:rsidP="00627CE5">
            <w:pPr>
              <w:rPr>
                <w:rFonts w:eastAsia="Times New Roman" w:cstheme="minorHAnsi"/>
              </w:rPr>
            </w:pPr>
            <w:r w:rsidRPr="000027FD">
              <w:rPr>
                <w:rFonts w:eastAsia="Times New Roman" w:cstheme="minorHAnsi"/>
              </w:rPr>
              <w:t>5 Witney (60)</w:t>
            </w:r>
          </w:p>
          <w:p w14:paraId="4B701C80" w14:textId="77777777" w:rsidR="00627CE5" w:rsidRPr="000027FD" w:rsidRDefault="00627CE5" w:rsidP="00627CE5">
            <w:pPr>
              <w:rPr>
                <w:rFonts w:eastAsia="Times New Roman" w:cstheme="minorHAnsi"/>
              </w:rPr>
            </w:pPr>
            <w:r w:rsidRPr="000027FD">
              <w:rPr>
                <w:rFonts w:eastAsia="Times New Roman" w:cstheme="minorHAnsi"/>
              </w:rPr>
              <w:t>6 NL (85)</w:t>
            </w:r>
          </w:p>
          <w:p w14:paraId="7EEF47A6" w14:textId="77777777" w:rsidR="00627CE5" w:rsidRPr="000027FD" w:rsidRDefault="00627CE5" w:rsidP="00627CE5">
            <w:pPr>
              <w:rPr>
                <w:rFonts w:eastAsia="Times New Roman" w:cstheme="minorHAnsi"/>
              </w:rPr>
            </w:pPr>
          </w:p>
        </w:tc>
        <w:tc>
          <w:tcPr>
            <w:tcW w:w="4508" w:type="dxa"/>
          </w:tcPr>
          <w:p w14:paraId="55ECBDE0" w14:textId="77777777" w:rsidR="001E5FFA" w:rsidRPr="000027FD" w:rsidRDefault="001E5FFA" w:rsidP="00627CE5">
            <w:pPr>
              <w:rPr>
                <w:rFonts w:eastAsia="Times New Roman" w:cstheme="minorHAnsi"/>
                <w:u w:val="single"/>
              </w:rPr>
            </w:pPr>
          </w:p>
          <w:p w14:paraId="7750BD1E" w14:textId="15AE2C78" w:rsidR="00627CE5" w:rsidRPr="000027FD" w:rsidRDefault="00627CE5" w:rsidP="00627CE5">
            <w:pPr>
              <w:rPr>
                <w:rFonts w:eastAsia="Times New Roman" w:cstheme="minorHAnsi"/>
                <w:u w:val="single"/>
              </w:rPr>
            </w:pPr>
            <w:r w:rsidRPr="000027FD">
              <w:rPr>
                <w:rFonts w:eastAsia="Times New Roman" w:cstheme="minorHAnsi"/>
                <w:u w:val="single"/>
              </w:rPr>
              <w:t>Method</w:t>
            </w:r>
          </w:p>
          <w:p w14:paraId="6F741285" w14:textId="77777777" w:rsidR="00627CE5" w:rsidRPr="000027FD" w:rsidRDefault="00627CE5" w:rsidP="00627CE5">
            <w:pPr>
              <w:rPr>
                <w:rFonts w:eastAsia="Times New Roman" w:cstheme="minorHAnsi"/>
              </w:rPr>
            </w:pPr>
            <w:r w:rsidRPr="000027FD">
              <w:rPr>
                <w:rFonts w:eastAsia="Times New Roman" w:cstheme="minorHAnsi"/>
              </w:rPr>
              <w:t>1 Clanfield (26)</w:t>
            </w:r>
          </w:p>
          <w:p w14:paraId="52F76470" w14:textId="77777777" w:rsidR="00627CE5" w:rsidRPr="000027FD" w:rsidRDefault="00627CE5" w:rsidP="00627CE5">
            <w:pPr>
              <w:rPr>
                <w:rFonts w:eastAsia="Times New Roman" w:cstheme="minorHAnsi"/>
              </w:rPr>
            </w:pPr>
            <w:r w:rsidRPr="000027FD">
              <w:rPr>
                <w:rFonts w:eastAsia="Times New Roman" w:cstheme="minorHAnsi"/>
              </w:rPr>
              <w:t>2 Witney (37)</w:t>
            </w:r>
          </w:p>
          <w:p w14:paraId="77D4FAB8" w14:textId="77777777" w:rsidR="00627CE5" w:rsidRPr="000027FD" w:rsidRDefault="00627CE5" w:rsidP="00627CE5">
            <w:pPr>
              <w:rPr>
                <w:rFonts w:eastAsia="Times New Roman" w:cstheme="minorHAnsi"/>
              </w:rPr>
            </w:pPr>
            <w:r w:rsidRPr="000027FD">
              <w:rPr>
                <w:rFonts w:eastAsia="Times New Roman" w:cstheme="minorHAnsi"/>
              </w:rPr>
              <w:t>3 Woodstock (48)</w:t>
            </w:r>
          </w:p>
          <w:p w14:paraId="40A36379" w14:textId="77777777" w:rsidR="00627CE5" w:rsidRPr="000027FD" w:rsidRDefault="00627CE5" w:rsidP="00627CE5">
            <w:pPr>
              <w:rPr>
                <w:rFonts w:eastAsia="Times New Roman" w:cstheme="minorHAnsi"/>
              </w:rPr>
            </w:pPr>
            <w:r w:rsidRPr="000027FD">
              <w:rPr>
                <w:rFonts w:eastAsia="Times New Roman" w:cstheme="minorHAnsi"/>
              </w:rPr>
              <w:t>4 Freeland (52)</w:t>
            </w:r>
          </w:p>
          <w:p w14:paraId="572BF1E5" w14:textId="77777777" w:rsidR="00627CE5" w:rsidRPr="000027FD" w:rsidRDefault="00627CE5" w:rsidP="00627CE5">
            <w:pPr>
              <w:rPr>
                <w:rFonts w:eastAsia="Times New Roman" w:cstheme="minorHAnsi"/>
              </w:rPr>
            </w:pPr>
            <w:r w:rsidRPr="000027FD">
              <w:rPr>
                <w:rFonts w:eastAsia="Times New Roman" w:cstheme="minorHAnsi"/>
              </w:rPr>
              <w:t>5 NL (54)</w:t>
            </w:r>
          </w:p>
          <w:p w14:paraId="3C9CAFA1" w14:textId="77777777" w:rsidR="00627CE5" w:rsidRPr="000027FD" w:rsidRDefault="00627CE5" w:rsidP="00627CE5">
            <w:pPr>
              <w:rPr>
                <w:rFonts w:eastAsia="Times New Roman" w:cstheme="minorHAnsi"/>
              </w:rPr>
            </w:pPr>
          </w:p>
        </w:tc>
      </w:tr>
    </w:tbl>
    <w:p w14:paraId="1D0B9190" w14:textId="77777777" w:rsidR="00627CE5" w:rsidRPr="000027FD" w:rsidRDefault="00627CE5" w:rsidP="00627CE5">
      <w:pPr>
        <w:rPr>
          <w:rFonts w:cstheme="minorHAnsi"/>
          <w:b/>
          <w:bCs/>
        </w:rPr>
      </w:pPr>
      <w:r w:rsidRPr="000027FD">
        <w:rPr>
          <w:rFonts w:cstheme="minorHAnsi"/>
          <w:b/>
          <w:bCs/>
        </w:rPr>
        <w:t xml:space="preserve">Witney &amp; Woodstock Branch Autumn Outing, 12th October. </w:t>
      </w:r>
    </w:p>
    <w:p w14:paraId="5FDC1515" w14:textId="77777777" w:rsidR="00627CE5" w:rsidRPr="000027FD" w:rsidRDefault="00627CE5" w:rsidP="00627CE5">
      <w:pPr>
        <w:rPr>
          <w:rFonts w:cstheme="minorHAnsi"/>
        </w:rPr>
      </w:pPr>
      <w:r w:rsidRPr="000027FD">
        <w:rPr>
          <w:rFonts w:cstheme="minorHAnsi"/>
        </w:rPr>
        <w:t>Thanks to the excellent organisation of Richard White, 19 members enjoyed an Outing to the Bedford area, where a varied set of towers were made available for us and the ringing catered for a wide range of experience.</w:t>
      </w:r>
    </w:p>
    <w:p w14:paraId="1921A351" w14:textId="77777777" w:rsidR="00627CE5" w:rsidRPr="000027FD" w:rsidRDefault="00627CE5" w:rsidP="00627CE5">
      <w:pPr>
        <w:rPr>
          <w:rFonts w:cstheme="minorHAnsi"/>
        </w:rPr>
      </w:pPr>
      <w:r w:rsidRPr="000027FD">
        <w:rPr>
          <w:rFonts w:cstheme="minorHAnsi"/>
        </w:rPr>
        <w:t xml:space="preserve">The ringing started at St. Andrew’s, Bedford - a modern church with a light peal of 8 (5-2-22) where the ringer on the 4 is surrounded by railings, then onto Bromham St. Owen in a lovely setting in parkland - 8 bells (22-3-18). An excellent lunch followed at Corner 5, Box End Park, Bedford, then in the afternoon we visited St. Andrew’s, Ampthill - which had an interesting Plaque on the wall with 10 ‘Rules </w:t>
      </w:r>
      <w:proofErr w:type="gramStart"/>
      <w:r w:rsidRPr="000027FD">
        <w:rPr>
          <w:rFonts w:cstheme="minorHAnsi"/>
        </w:rPr>
        <w:t>For</w:t>
      </w:r>
      <w:proofErr w:type="gramEnd"/>
      <w:r w:rsidRPr="000027FD">
        <w:rPr>
          <w:rFonts w:cstheme="minorHAnsi"/>
        </w:rPr>
        <w:t xml:space="preserve"> the Ringers’ back in 1884 - 8 bells (13-3-6), and St. Peter de Merton, Bedford - 8 bells (12-1-0). After a break for afternoon </w:t>
      </w:r>
      <w:proofErr w:type="gramStart"/>
      <w:r w:rsidRPr="000027FD">
        <w:rPr>
          <w:rFonts w:cstheme="minorHAnsi"/>
        </w:rPr>
        <w:t>tea</w:t>
      </w:r>
      <w:proofErr w:type="gramEnd"/>
      <w:r w:rsidRPr="000027FD">
        <w:rPr>
          <w:rFonts w:cstheme="minorHAnsi"/>
        </w:rPr>
        <w:t xml:space="preserve"> we rang at our last tower; St Paul’s, Bedford - 12 bells (28-3-6) where several members had their first opportunity to ring rounds and call changes on 12 and the ringing room was accessed via a walk along the church rooftop which gave us panoramic views of Bedford.</w:t>
      </w:r>
    </w:p>
    <w:p w14:paraId="3A83285A" w14:textId="77777777" w:rsidR="00627CE5" w:rsidRDefault="00627CE5" w:rsidP="00627CE5">
      <w:pPr>
        <w:rPr>
          <w:rFonts w:cstheme="minorHAnsi"/>
        </w:rPr>
      </w:pPr>
      <w:r w:rsidRPr="000027FD">
        <w:rPr>
          <w:rFonts w:cstheme="minorHAnsi"/>
        </w:rPr>
        <w:t>Rounds, Call Changes, Plain Hunt Triples, Plain Bob Triples, Stedman Triples, Grandsire Triples, Grandsire Caters, Kent Minor and Cambridge Surprise Minor were all successfully rung during the very enjoyable ringing day.</w:t>
      </w:r>
    </w:p>
    <w:p w14:paraId="39688A97" w14:textId="1DF603E8" w:rsidR="00F141B9" w:rsidRPr="00F141B9" w:rsidRDefault="00F141B9" w:rsidP="00F141B9">
      <w:pPr>
        <w:rPr>
          <w:rFonts w:cstheme="minorHAnsi"/>
        </w:rPr>
      </w:pPr>
      <w:r>
        <w:rPr>
          <w:rFonts w:cstheme="minorHAnsi"/>
        </w:rPr>
        <w:t>Finally, a</w:t>
      </w:r>
      <w:r w:rsidRPr="00F141B9">
        <w:rPr>
          <w:rFonts w:cstheme="minorHAnsi"/>
        </w:rPr>
        <w:t>s the ODG Website Manager, I am also an officer of the Guild, and a member of the F&amp;GP committee, and Membermojo Working Group, so I can represent the views of branch members at ODG committee level should any branch members wish to raise any issues.</w:t>
      </w:r>
    </w:p>
    <w:p w14:paraId="0B67C5AF" w14:textId="77777777" w:rsidR="00F141B9" w:rsidRPr="000027FD" w:rsidRDefault="00F141B9" w:rsidP="00627CE5">
      <w:pPr>
        <w:rPr>
          <w:rFonts w:cstheme="minorHAnsi"/>
        </w:rPr>
      </w:pPr>
    </w:p>
    <w:p w14:paraId="6AA257F3" w14:textId="77777777" w:rsidR="00F141B9" w:rsidRDefault="00F141B9">
      <w:pPr>
        <w:rPr>
          <w:rFonts w:eastAsiaTheme="majorEastAsia" w:cstheme="minorHAnsi"/>
          <w:color w:val="1F3763" w:themeColor="accent1" w:themeShade="7F"/>
        </w:rPr>
      </w:pPr>
      <w:r>
        <w:rPr>
          <w:rFonts w:cstheme="minorHAnsi"/>
        </w:rPr>
        <w:br w:type="page"/>
      </w:r>
    </w:p>
    <w:p w14:paraId="10255E8B" w14:textId="02009009" w:rsidR="002552A0" w:rsidRPr="000027FD" w:rsidRDefault="002552A0" w:rsidP="002552A0">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Election of new members</w:t>
      </w:r>
    </w:p>
    <w:tbl>
      <w:tblPr>
        <w:tblStyle w:val="TableGrid"/>
        <w:tblW w:w="9923" w:type="dxa"/>
        <w:tblInd w:w="-5" w:type="dxa"/>
        <w:tblLook w:val="04A0" w:firstRow="1" w:lastRow="0" w:firstColumn="1" w:lastColumn="0" w:noHBand="0" w:noVBand="1"/>
      </w:tblPr>
      <w:tblGrid>
        <w:gridCol w:w="2268"/>
        <w:gridCol w:w="1985"/>
        <w:gridCol w:w="2835"/>
        <w:gridCol w:w="2835"/>
      </w:tblGrid>
      <w:tr w:rsidR="002552A0" w:rsidRPr="000027FD" w14:paraId="2B733E5D" w14:textId="77777777" w:rsidTr="00D15350">
        <w:tc>
          <w:tcPr>
            <w:tcW w:w="2268" w:type="dxa"/>
            <w:tcBorders>
              <w:top w:val="single" w:sz="4" w:space="0" w:color="auto"/>
              <w:left w:val="single" w:sz="4" w:space="0" w:color="auto"/>
              <w:bottom w:val="single" w:sz="4" w:space="0" w:color="auto"/>
              <w:right w:val="single" w:sz="4" w:space="0" w:color="auto"/>
            </w:tcBorders>
            <w:hideMark/>
          </w:tcPr>
          <w:p w14:paraId="6A3577C6" w14:textId="77777777" w:rsidR="002552A0" w:rsidRPr="000027FD" w:rsidRDefault="002552A0" w:rsidP="00D15350">
            <w:pPr>
              <w:jc w:val="center"/>
              <w:rPr>
                <w:rFonts w:cstheme="minorHAnsi"/>
                <w:b/>
                <w:i/>
              </w:rPr>
            </w:pPr>
            <w:r w:rsidRPr="000027FD">
              <w:rPr>
                <w:rFonts w:cstheme="minorHAnsi"/>
                <w:b/>
                <w:i/>
              </w:rPr>
              <w:t>Tower</w:t>
            </w:r>
          </w:p>
        </w:tc>
        <w:tc>
          <w:tcPr>
            <w:tcW w:w="1985" w:type="dxa"/>
            <w:tcBorders>
              <w:top w:val="single" w:sz="4" w:space="0" w:color="auto"/>
              <w:left w:val="single" w:sz="4" w:space="0" w:color="auto"/>
              <w:bottom w:val="single" w:sz="4" w:space="0" w:color="auto"/>
              <w:right w:val="single" w:sz="4" w:space="0" w:color="auto"/>
            </w:tcBorders>
            <w:hideMark/>
          </w:tcPr>
          <w:p w14:paraId="2040DAEC" w14:textId="77777777" w:rsidR="002552A0" w:rsidRPr="000027FD" w:rsidRDefault="002552A0" w:rsidP="00D15350">
            <w:pPr>
              <w:jc w:val="center"/>
              <w:rPr>
                <w:rFonts w:cstheme="minorHAnsi"/>
                <w:b/>
                <w:i/>
              </w:rPr>
            </w:pPr>
            <w:r w:rsidRPr="000027FD">
              <w:rPr>
                <w:rFonts w:cstheme="minorHAnsi"/>
                <w:b/>
                <w:i/>
              </w:rPr>
              <w:t>Member</w:t>
            </w:r>
          </w:p>
        </w:tc>
        <w:tc>
          <w:tcPr>
            <w:tcW w:w="2835" w:type="dxa"/>
            <w:tcBorders>
              <w:top w:val="single" w:sz="4" w:space="0" w:color="auto"/>
              <w:left w:val="single" w:sz="4" w:space="0" w:color="auto"/>
              <w:bottom w:val="single" w:sz="4" w:space="0" w:color="auto"/>
              <w:right w:val="single" w:sz="4" w:space="0" w:color="auto"/>
            </w:tcBorders>
            <w:hideMark/>
          </w:tcPr>
          <w:p w14:paraId="731B4A1A" w14:textId="77777777" w:rsidR="002552A0" w:rsidRPr="000027FD" w:rsidRDefault="002552A0" w:rsidP="00D15350">
            <w:pPr>
              <w:jc w:val="center"/>
              <w:rPr>
                <w:rFonts w:cstheme="minorHAnsi"/>
                <w:b/>
                <w:i/>
              </w:rPr>
            </w:pPr>
            <w:r w:rsidRPr="000027FD">
              <w:rPr>
                <w:rFonts w:cstheme="minorHAnsi"/>
                <w:b/>
                <w:i/>
              </w:rPr>
              <w:t>Proposed</w:t>
            </w:r>
          </w:p>
        </w:tc>
        <w:tc>
          <w:tcPr>
            <w:tcW w:w="2835" w:type="dxa"/>
            <w:tcBorders>
              <w:top w:val="single" w:sz="4" w:space="0" w:color="auto"/>
              <w:left w:val="single" w:sz="4" w:space="0" w:color="auto"/>
              <w:bottom w:val="single" w:sz="4" w:space="0" w:color="auto"/>
              <w:right w:val="single" w:sz="4" w:space="0" w:color="auto"/>
            </w:tcBorders>
            <w:hideMark/>
          </w:tcPr>
          <w:p w14:paraId="78F6B463" w14:textId="77777777" w:rsidR="002552A0" w:rsidRPr="000027FD" w:rsidRDefault="002552A0" w:rsidP="00D15350">
            <w:pPr>
              <w:jc w:val="center"/>
              <w:rPr>
                <w:rFonts w:cstheme="minorHAnsi"/>
                <w:b/>
                <w:i/>
              </w:rPr>
            </w:pPr>
            <w:r w:rsidRPr="000027FD">
              <w:rPr>
                <w:rFonts w:cstheme="minorHAnsi"/>
                <w:b/>
                <w:i/>
              </w:rPr>
              <w:t>Seconded</w:t>
            </w:r>
          </w:p>
        </w:tc>
      </w:tr>
      <w:tr w:rsidR="002552A0" w:rsidRPr="000027FD" w14:paraId="61BE0162" w14:textId="77777777" w:rsidTr="00D15350">
        <w:tc>
          <w:tcPr>
            <w:tcW w:w="9923" w:type="dxa"/>
            <w:gridSpan w:val="4"/>
            <w:tcBorders>
              <w:top w:val="single" w:sz="4" w:space="0" w:color="auto"/>
              <w:left w:val="single" w:sz="4" w:space="0" w:color="auto"/>
              <w:bottom w:val="single" w:sz="4" w:space="0" w:color="auto"/>
              <w:right w:val="single" w:sz="4" w:space="0" w:color="auto"/>
            </w:tcBorders>
          </w:tcPr>
          <w:p w14:paraId="7F2C4E1F" w14:textId="77777777" w:rsidR="002552A0" w:rsidRPr="000027FD" w:rsidRDefault="002552A0" w:rsidP="00D15350">
            <w:pPr>
              <w:rPr>
                <w:rFonts w:cstheme="minorHAnsi"/>
              </w:rPr>
            </w:pPr>
            <w:r w:rsidRPr="000027FD">
              <w:rPr>
                <w:rFonts w:cstheme="minorHAnsi"/>
              </w:rPr>
              <w:t>NEW MEMBERS</w:t>
            </w:r>
          </w:p>
        </w:tc>
      </w:tr>
      <w:tr w:rsidR="002552A0" w:rsidRPr="000027FD" w14:paraId="659B7A84" w14:textId="77777777" w:rsidTr="00D15350">
        <w:tc>
          <w:tcPr>
            <w:tcW w:w="2268" w:type="dxa"/>
            <w:tcBorders>
              <w:top w:val="single" w:sz="4" w:space="0" w:color="auto"/>
              <w:left w:val="single" w:sz="4" w:space="0" w:color="auto"/>
              <w:bottom w:val="single" w:sz="4" w:space="0" w:color="auto"/>
              <w:right w:val="single" w:sz="4" w:space="0" w:color="auto"/>
            </w:tcBorders>
          </w:tcPr>
          <w:p w14:paraId="5147EBD6" w14:textId="77777777" w:rsidR="002552A0" w:rsidRPr="000027FD" w:rsidRDefault="002552A0" w:rsidP="00D15350">
            <w:pPr>
              <w:rPr>
                <w:rFonts w:cstheme="minorHAnsi"/>
              </w:rPr>
            </w:pPr>
            <w:r w:rsidRPr="000027FD">
              <w:rPr>
                <w:rFonts w:cstheme="minorHAnsi"/>
              </w:rPr>
              <w:t>Bladon</w:t>
            </w:r>
          </w:p>
        </w:tc>
        <w:tc>
          <w:tcPr>
            <w:tcW w:w="1985" w:type="dxa"/>
            <w:tcBorders>
              <w:top w:val="single" w:sz="4" w:space="0" w:color="auto"/>
              <w:left w:val="single" w:sz="4" w:space="0" w:color="auto"/>
              <w:bottom w:val="single" w:sz="4" w:space="0" w:color="auto"/>
              <w:right w:val="single" w:sz="4" w:space="0" w:color="auto"/>
            </w:tcBorders>
          </w:tcPr>
          <w:p w14:paraId="4F2F4569" w14:textId="77777777" w:rsidR="002552A0" w:rsidRPr="000027FD" w:rsidRDefault="002552A0" w:rsidP="00D15350">
            <w:pPr>
              <w:rPr>
                <w:rFonts w:cstheme="minorHAnsi"/>
              </w:rPr>
            </w:pPr>
            <w:r w:rsidRPr="000027FD">
              <w:rPr>
                <w:rFonts w:cstheme="minorHAnsi"/>
              </w:rPr>
              <w:t>Kai McKim</w:t>
            </w:r>
          </w:p>
        </w:tc>
        <w:tc>
          <w:tcPr>
            <w:tcW w:w="2835" w:type="dxa"/>
            <w:tcBorders>
              <w:top w:val="single" w:sz="4" w:space="0" w:color="auto"/>
              <w:left w:val="single" w:sz="4" w:space="0" w:color="auto"/>
              <w:bottom w:val="single" w:sz="4" w:space="0" w:color="auto"/>
              <w:right w:val="single" w:sz="4" w:space="0" w:color="auto"/>
            </w:tcBorders>
          </w:tcPr>
          <w:p w14:paraId="6386B0B9" w14:textId="77777777" w:rsidR="002552A0" w:rsidRPr="000027FD" w:rsidRDefault="002552A0" w:rsidP="00D15350">
            <w:pPr>
              <w:rPr>
                <w:rFonts w:cstheme="minorHAnsi"/>
              </w:rPr>
            </w:pPr>
            <w:r w:rsidRPr="000027FD">
              <w:rPr>
                <w:rFonts w:cstheme="minorHAnsi"/>
              </w:rPr>
              <w:t>Bill Corser</w:t>
            </w:r>
          </w:p>
        </w:tc>
        <w:tc>
          <w:tcPr>
            <w:tcW w:w="2835" w:type="dxa"/>
            <w:tcBorders>
              <w:top w:val="single" w:sz="4" w:space="0" w:color="auto"/>
              <w:left w:val="single" w:sz="4" w:space="0" w:color="auto"/>
              <w:bottom w:val="single" w:sz="4" w:space="0" w:color="auto"/>
              <w:right w:val="single" w:sz="4" w:space="0" w:color="auto"/>
            </w:tcBorders>
          </w:tcPr>
          <w:p w14:paraId="41369268" w14:textId="77777777" w:rsidR="002552A0" w:rsidRPr="000027FD" w:rsidRDefault="002552A0" w:rsidP="00D15350">
            <w:pPr>
              <w:rPr>
                <w:rFonts w:cstheme="minorHAnsi"/>
              </w:rPr>
            </w:pPr>
            <w:r w:rsidRPr="000027FD">
              <w:rPr>
                <w:rFonts w:cstheme="minorHAnsi"/>
              </w:rPr>
              <w:t>Elizabeth Owen</w:t>
            </w:r>
          </w:p>
        </w:tc>
      </w:tr>
      <w:tr w:rsidR="00FD54E5" w:rsidRPr="000027FD" w14:paraId="3C3E309B" w14:textId="77777777" w:rsidTr="00D15350">
        <w:tc>
          <w:tcPr>
            <w:tcW w:w="2268" w:type="dxa"/>
            <w:tcBorders>
              <w:top w:val="single" w:sz="4" w:space="0" w:color="auto"/>
              <w:left w:val="single" w:sz="4" w:space="0" w:color="auto"/>
              <w:bottom w:val="single" w:sz="4" w:space="0" w:color="auto"/>
              <w:right w:val="single" w:sz="4" w:space="0" w:color="auto"/>
            </w:tcBorders>
          </w:tcPr>
          <w:p w14:paraId="05E38A01" w14:textId="38BD06C4" w:rsidR="00FD54E5" w:rsidRPr="000027FD" w:rsidRDefault="00FD54E5" w:rsidP="00D15350">
            <w:pPr>
              <w:rPr>
                <w:rFonts w:cstheme="minorHAnsi"/>
              </w:rPr>
            </w:pPr>
            <w:r w:rsidRPr="000027FD">
              <w:rPr>
                <w:rFonts w:cstheme="minorHAnsi"/>
              </w:rPr>
              <w:t>Clanfield</w:t>
            </w:r>
          </w:p>
        </w:tc>
        <w:tc>
          <w:tcPr>
            <w:tcW w:w="1985" w:type="dxa"/>
            <w:tcBorders>
              <w:top w:val="single" w:sz="4" w:space="0" w:color="auto"/>
              <w:left w:val="single" w:sz="4" w:space="0" w:color="auto"/>
              <w:bottom w:val="single" w:sz="4" w:space="0" w:color="auto"/>
              <w:right w:val="single" w:sz="4" w:space="0" w:color="auto"/>
            </w:tcBorders>
          </w:tcPr>
          <w:p w14:paraId="0531F699" w14:textId="1F3FD69D" w:rsidR="00FD54E5" w:rsidRPr="000027FD" w:rsidRDefault="00630DF3" w:rsidP="00D15350">
            <w:pPr>
              <w:rPr>
                <w:rFonts w:cstheme="minorHAnsi"/>
              </w:rPr>
            </w:pPr>
            <w:r w:rsidRPr="000027FD">
              <w:rPr>
                <w:rFonts w:cstheme="minorHAnsi"/>
              </w:rPr>
              <w:t>Geoff Tedd</w:t>
            </w:r>
          </w:p>
        </w:tc>
        <w:tc>
          <w:tcPr>
            <w:tcW w:w="2835" w:type="dxa"/>
            <w:tcBorders>
              <w:top w:val="single" w:sz="4" w:space="0" w:color="auto"/>
              <w:left w:val="single" w:sz="4" w:space="0" w:color="auto"/>
              <w:bottom w:val="single" w:sz="4" w:space="0" w:color="auto"/>
              <w:right w:val="single" w:sz="4" w:space="0" w:color="auto"/>
            </w:tcBorders>
          </w:tcPr>
          <w:p w14:paraId="68CE01D4" w14:textId="5F7315F3" w:rsidR="00FD54E5" w:rsidRPr="000027FD" w:rsidRDefault="00630DF3" w:rsidP="00D15350">
            <w:pPr>
              <w:rPr>
                <w:rFonts w:cstheme="minorHAnsi"/>
              </w:rPr>
            </w:pPr>
            <w:r w:rsidRPr="000027FD">
              <w:rPr>
                <w:rFonts w:cstheme="minorHAnsi"/>
              </w:rPr>
              <w:t>Emma Somerfield</w:t>
            </w:r>
          </w:p>
        </w:tc>
        <w:tc>
          <w:tcPr>
            <w:tcW w:w="2835" w:type="dxa"/>
            <w:tcBorders>
              <w:top w:val="single" w:sz="4" w:space="0" w:color="auto"/>
              <w:left w:val="single" w:sz="4" w:space="0" w:color="auto"/>
              <w:bottom w:val="single" w:sz="4" w:space="0" w:color="auto"/>
              <w:right w:val="single" w:sz="4" w:space="0" w:color="auto"/>
            </w:tcBorders>
          </w:tcPr>
          <w:p w14:paraId="42290F56" w14:textId="5859B3F6" w:rsidR="00FD54E5" w:rsidRPr="000027FD" w:rsidRDefault="00630DF3" w:rsidP="00D15350">
            <w:pPr>
              <w:rPr>
                <w:rFonts w:cstheme="minorHAnsi"/>
              </w:rPr>
            </w:pPr>
            <w:r w:rsidRPr="000027FD">
              <w:rPr>
                <w:rFonts w:cstheme="minorHAnsi"/>
              </w:rPr>
              <w:t>Adrian Hillier</w:t>
            </w:r>
          </w:p>
        </w:tc>
      </w:tr>
      <w:tr w:rsidR="002552A0" w:rsidRPr="000027FD" w14:paraId="09797416" w14:textId="77777777" w:rsidTr="00D15350">
        <w:tc>
          <w:tcPr>
            <w:tcW w:w="2268" w:type="dxa"/>
            <w:tcBorders>
              <w:top w:val="single" w:sz="4" w:space="0" w:color="auto"/>
              <w:left w:val="single" w:sz="4" w:space="0" w:color="auto"/>
              <w:bottom w:val="single" w:sz="4" w:space="0" w:color="auto"/>
              <w:right w:val="single" w:sz="4" w:space="0" w:color="auto"/>
            </w:tcBorders>
          </w:tcPr>
          <w:p w14:paraId="18B818E2" w14:textId="77777777" w:rsidR="002552A0" w:rsidRPr="000027FD" w:rsidRDefault="002552A0" w:rsidP="00D15350">
            <w:pPr>
              <w:rPr>
                <w:rFonts w:cstheme="minorHAnsi"/>
              </w:rPr>
            </w:pPr>
            <w:r w:rsidRPr="000027FD">
              <w:rPr>
                <w:rFonts w:cstheme="minorHAnsi"/>
              </w:rPr>
              <w:t>Eynsham</w:t>
            </w:r>
          </w:p>
        </w:tc>
        <w:tc>
          <w:tcPr>
            <w:tcW w:w="1985" w:type="dxa"/>
            <w:tcBorders>
              <w:top w:val="single" w:sz="4" w:space="0" w:color="auto"/>
              <w:left w:val="single" w:sz="4" w:space="0" w:color="auto"/>
              <w:bottom w:val="single" w:sz="4" w:space="0" w:color="auto"/>
              <w:right w:val="single" w:sz="4" w:space="0" w:color="auto"/>
            </w:tcBorders>
          </w:tcPr>
          <w:p w14:paraId="699F6466" w14:textId="77777777" w:rsidR="002552A0" w:rsidRPr="000027FD" w:rsidRDefault="002552A0" w:rsidP="00D15350">
            <w:pPr>
              <w:rPr>
                <w:rFonts w:eastAsia="Times New Roman" w:cstheme="minorHAnsi"/>
                <w:color w:val="000000"/>
              </w:rPr>
            </w:pPr>
            <w:r w:rsidRPr="000027FD">
              <w:rPr>
                <w:rFonts w:cstheme="minorHAnsi"/>
              </w:rPr>
              <w:t>Margaret Johnson</w:t>
            </w:r>
          </w:p>
        </w:tc>
        <w:tc>
          <w:tcPr>
            <w:tcW w:w="2835" w:type="dxa"/>
            <w:tcBorders>
              <w:top w:val="single" w:sz="4" w:space="0" w:color="auto"/>
              <w:left w:val="single" w:sz="4" w:space="0" w:color="auto"/>
              <w:bottom w:val="single" w:sz="4" w:space="0" w:color="auto"/>
              <w:right w:val="single" w:sz="4" w:space="0" w:color="auto"/>
            </w:tcBorders>
          </w:tcPr>
          <w:p w14:paraId="22DB9624" w14:textId="77777777" w:rsidR="002552A0" w:rsidRPr="000027FD" w:rsidRDefault="002552A0" w:rsidP="00D15350">
            <w:pPr>
              <w:rPr>
                <w:rFonts w:cstheme="minorHAnsi"/>
              </w:rPr>
            </w:pPr>
            <w:r w:rsidRPr="000027FD">
              <w:rPr>
                <w:rFonts w:cstheme="minorHAnsi"/>
              </w:rPr>
              <w:t>Peter Butler</w:t>
            </w:r>
          </w:p>
        </w:tc>
        <w:tc>
          <w:tcPr>
            <w:tcW w:w="2835" w:type="dxa"/>
            <w:tcBorders>
              <w:top w:val="single" w:sz="4" w:space="0" w:color="auto"/>
              <w:left w:val="single" w:sz="4" w:space="0" w:color="auto"/>
              <w:bottom w:val="single" w:sz="4" w:space="0" w:color="auto"/>
              <w:right w:val="single" w:sz="4" w:space="0" w:color="auto"/>
            </w:tcBorders>
          </w:tcPr>
          <w:p w14:paraId="5D1BAAEF" w14:textId="77777777" w:rsidR="002552A0" w:rsidRPr="000027FD" w:rsidRDefault="002552A0" w:rsidP="00D15350">
            <w:pPr>
              <w:rPr>
                <w:rFonts w:cstheme="minorHAnsi"/>
              </w:rPr>
            </w:pPr>
            <w:r w:rsidRPr="000027FD">
              <w:rPr>
                <w:rFonts w:cstheme="minorHAnsi"/>
              </w:rPr>
              <w:t>Rupert Boulting</w:t>
            </w:r>
          </w:p>
        </w:tc>
      </w:tr>
      <w:tr w:rsidR="00CD2D3F" w:rsidRPr="000027FD" w14:paraId="082FBBBA" w14:textId="77777777" w:rsidTr="00D15350">
        <w:tc>
          <w:tcPr>
            <w:tcW w:w="2268" w:type="dxa"/>
            <w:tcBorders>
              <w:top w:val="single" w:sz="4" w:space="0" w:color="auto"/>
              <w:left w:val="single" w:sz="4" w:space="0" w:color="auto"/>
              <w:bottom w:val="single" w:sz="4" w:space="0" w:color="auto"/>
              <w:right w:val="single" w:sz="4" w:space="0" w:color="auto"/>
            </w:tcBorders>
          </w:tcPr>
          <w:p w14:paraId="0AE5FE69" w14:textId="2CEAB5FC" w:rsidR="00CD2D3F" w:rsidRPr="000027FD" w:rsidRDefault="00CD2D3F" w:rsidP="00D15350">
            <w:pPr>
              <w:rPr>
                <w:rFonts w:cstheme="minorHAnsi"/>
              </w:rPr>
            </w:pPr>
            <w:r w:rsidRPr="000027FD">
              <w:rPr>
                <w:rFonts w:cstheme="minorHAnsi"/>
              </w:rPr>
              <w:t>Langford</w:t>
            </w:r>
          </w:p>
        </w:tc>
        <w:tc>
          <w:tcPr>
            <w:tcW w:w="1985" w:type="dxa"/>
            <w:tcBorders>
              <w:top w:val="single" w:sz="4" w:space="0" w:color="auto"/>
              <w:left w:val="single" w:sz="4" w:space="0" w:color="auto"/>
              <w:bottom w:val="single" w:sz="4" w:space="0" w:color="auto"/>
              <w:right w:val="single" w:sz="4" w:space="0" w:color="auto"/>
            </w:tcBorders>
          </w:tcPr>
          <w:p w14:paraId="345DCBCD" w14:textId="7DFEAFF4" w:rsidR="00CD2D3F" w:rsidRPr="000027FD" w:rsidRDefault="00CD2D3F" w:rsidP="00D15350">
            <w:pPr>
              <w:rPr>
                <w:rFonts w:cstheme="minorHAnsi"/>
              </w:rPr>
            </w:pPr>
            <w:r w:rsidRPr="000027FD">
              <w:rPr>
                <w:rFonts w:cstheme="minorHAnsi"/>
              </w:rPr>
              <w:t>Peter Kirby</w:t>
            </w:r>
          </w:p>
        </w:tc>
        <w:tc>
          <w:tcPr>
            <w:tcW w:w="2835" w:type="dxa"/>
            <w:tcBorders>
              <w:top w:val="single" w:sz="4" w:space="0" w:color="auto"/>
              <w:left w:val="single" w:sz="4" w:space="0" w:color="auto"/>
              <w:bottom w:val="single" w:sz="4" w:space="0" w:color="auto"/>
              <w:right w:val="single" w:sz="4" w:space="0" w:color="auto"/>
            </w:tcBorders>
          </w:tcPr>
          <w:p w14:paraId="0D604028" w14:textId="3D621D18" w:rsidR="00CD2D3F" w:rsidRPr="000027FD" w:rsidRDefault="004552F0" w:rsidP="00D15350">
            <w:pPr>
              <w:rPr>
                <w:rFonts w:cstheme="minorHAnsi"/>
              </w:rPr>
            </w:pPr>
            <w:r w:rsidRPr="000027FD">
              <w:rPr>
                <w:rFonts w:cstheme="minorHAnsi"/>
              </w:rPr>
              <w:t>Andrew Goldthorpe</w:t>
            </w:r>
          </w:p>
        </w:tc>
        <w:tc>
          <w:tcPr>
            <w:tcW w:w="2835" w:type="dxa"/>
            <w:tcBorders>
              <w:top w:val="single" w:sz="4" w:space="0" w:color="auto"/>
              <w:left w:val="single" w:sz="4" w:space="0" w:color="auto"/>
              <w:bottom w:val="single" w:sz="4" w:space="0" w:color="auto"/>
              <w:right w:val="single" w:sz="4" w:space="0" w:color="auto"/>
            </w:tcBorders>
          </w:tcPr>
          <w:p w14:paraId="4089F95A" w14:textId="4AF381DF" w:rsidR="00CD2D3F" w:rsidRPr="000027FD" w:rsidRDefault="004552F0" w:rsidP="00D15350">
            <w:pPr>
              <w:rPr>
                <w:rFonts w:cstheme="minorHAnsi"/>
              </w:rPr>
            </w:pPr>
            <w:r w:rsidRPr="000027FD">
              <w:rPr>
                <w:rFonts w:cstheme="minorHAnsi"/>
              </w:rPr>
              <w:t>Richard Law</w:t>
            </w:r>
          </w:p>
        </w:tc>
      </w:tr>
      <w:tr w:rsidR="002552A0" w:rsidRPr="000027FD" w14:paraId="53AD25FF" w14:textId="77777777" w:rsidTr="00D15350">
        <w:tc>
          <w:tcPr>
            <w:tcW w:w="2268" w:type="dxa"/>
            <w:tcBorders>
              <w:top w:val="single" w:sz="4" w:space="0" w:color="auto"/>
              <w:left w:val="single" w:sz="4" w:space="0" w:color="auto"/>
              <w:bottom w:val="single" w:sz="4" w:space="0" w:color="auto"/>
              <w:right w:val="single" w:sz="4" w:space="0" w:color="auto"/>
            </w:tcBorders>
          </w:tcPr>
          <w:p w14:paraId="13671AA1" w14:textId="77777777" w:rsidR="002552A0" w:rsidRPr="000027FD" w:rsidRDefault="002552A0" w:rsidP="00D15350">
            <w:pPr>
              <w:rPr>
                <w:rFonts w:cstheme="minorHAnsi"/>
              </w:rPr>
            </w:pPr>
            <w:r w:rsidRPr="000027FD">
              <w:rPr>
                <w:rFonts w:cstheme="minorHAnsi"/>
              </w:rPr>
              <w:t>North Leigh</w:t>
            </w:r>
          </w:p>
        </w:tc>
        <w:tc>
          <w:tcPr>
            <w:tcW w:w="1985" w:type="dxa"/>
            <w:tcBorders>
              <w:top w:val="single" w:sz="4" w:space="0" w:color="auto"/>
              <w:left w:val="single" w:sz="4" w:space="0" w:color="auto"/>
              <w:bottom w:val="single" w:sz="4" w:space="0" w:color="auto"/>
              <w:right w:val="single" w:sz="4" w:space="0" w:color="auto"/>
            </w:tcBorders>
          </w:tcPr>
          <w:p w14:paraId="75755386" w14:textId="77777777" w:rsidR="002552A0" w:rsidRPr="000027FD" w:rsidRDefault="002552A0" w:rsidP="00D15350">
            <w:pPr>
              <w:rPr>
                <w:rFonts w:eastAsia="Times New Roman" w:cstheme="minorHAnsi"/>
                <w:color w:val="000000"/>
              </w:rPr>
            </w:pPr>
            <w:r w:rsidRPr="000027FD">
              <w:rPr>
                <w:rFonts w:cstheme="minorHAnsi"/>
              </w:rPr>
              <w:t>Andrew Madden</w:t>
            </w:r>
          </w:p>
        </w:tc>
        <w:tc>
          <w:tcPr>
            <w:tcW w:w="2835" w:type="dxa"/>
            <w:tcBorders>
              <w:top w:val="single" w:sz="4" w:space="0" w:color="auto"/>
              <w:left w:val="single" w:sz="4" w:space="0" w:color="auto"/>
              <w:bottom w:val="single" w:sz="4" w:space="0" w:color="auto"/>
              <w:right w:val="single" w:sz="4" w:space="0" w:color="auto"/>
            </w:tcBorders>
          </w:tcPr>
          <w:p w14:paraId="31122EFF" w14:textId="77777777" w:rsidR="002552A0" w:rsidRPr="000027FD" w:rsidRDefault="002552A0" w:rsidP="00D15350">
            <w:pPr>
              <w:rPr>
                <w:rFonts w:cstheme="minorHAnsi"/>
              </w:rPr>
            </w:pPr>
            <w:r w:rsidRPr="000027FD">
              <w:rPr>
                <w:rFonts w:cstheme="minorHAnsi"/>
              </w:rPr>
              <w:t>Alison Merryweather-Clarke</w:t>
            </w:r>
          </w:p>
        </w:tc>
        <w:tc>
          <w:tcPr>
            <w:tcW w:w="2835" w:type="dxa"/>
            <w:tcBorders>
              <w:top w:val="single" w:sz="4" w:space="0" w:color="auto"/>
              <w:left w:val="single" w:sz="4" w:space="0" w:color="auto"/>
              <w:bottom w:val="single" w:sz="4" w:space="0" w:color="auto"/>
              <w:right w:val="single" w:sz="4" w:space="0" w:color="auto"/>
            </w:tcBorders>
          </w:tcPr>
          <w:p w14:paraId="21A1B518" w14:textId="77777777" w:rsidR="002552A0" w:rsidRPr="000027FD" w:rsidRDefault="002552A0" w:rsidP="00D15350">
            <w:pPr>
              <w:rPr>
                <w:rFonts w:cstheme="minorHAnsi"/>
              </w:rPr>
            </w:pPr>
            <w:r w:rsidRPr="000027FD">
              <w:rPr>
                <w:rFonts w:cstheme="minorHAnsi"/>
              </w:rPr>
              <w:t>Louise E Brown</w:t>
            </w:r>
          </w:p>
        </w:tc>
      </w:tr>
      <w:tr w:rsidR="002552A0" w:rsidRPr="000027FD" w14:paraId="30766654" w14:textId="77777777" w:rsidTr="00D15350">
        <w:tc>
          <w:tcPr>
            <w:tcW w:w="2268" w:type="dxa"/>
            <w:tcBorders>
              <w:top w:val="single" w:sz="4" w:space="0" w:color="auto"/>
              <w:left w:val="single" w:sz="4" w:space="0" w:color="auto"/>
              <w:bottom w:val="single" w:sz="4" w:space="0" w:color="auto"/>
              <w:right w:val="single" w:sz="4" w:space="0" w:color="auto"/>
            </w:tcBorders>
          </w:tcPr>
          <w:p w14:paraId="34977E08" w14:textId="77777777" w:rsidR="002552A0" w:rsidRPr="000027FD" w:rsidRDefault="002552A0" w:rsidP="00D15350">
            <w:pPr>
              <w:rPr>
                <w:rFonts w:cstheme="minorHAnsi"/>
              </w:rPr>
            </w:pPr>
            <w:r w:rsidRPr="000027FD">
              <w:rPr>
                <w:rFonts w:cstheme="minorHAnsi"/>
              </w:rPr>
              <w:t>Tackley</w:t>
            </w:r>
          </w:p>
        </w:tc>
        <w:tc>
          <w:tcPr>
            <w:tcW w:w="1985" w:type="dxa"/>
            <w:tcBorders>
              <w:top w:val="single" w:sz="4" w:space="0" w:color="auto"/>
              <w:left w:val="single" w:sz="4" w:space="0" w:color="auto"/>
              <w:bottom w:val="single" w:sz="4" w:space="0" w:color="auto"/>
              <w:right w:val="single" w:sz="4" w:space="0" w:color="auto"/>
            </w:tcBorders>
            <w:vAlign w:val="bottom"/>
          </w:tcPr>
          <w:p w14:paraId="32CABCF1" w14:textId="77777777" w:rsidR="002552A0" w:rsidRPr="000027FD" w:rsidRDefault="002552A0" w:rsidP="00D15350">
            <w:pPr>
              <w:rPr>
                <w:rFonts w:cstheme="minorHAnsi"/>
              </w:rPr>
            </w:pPr>
            <w:r w:rsidRPr="000027FD">
              <w:rPr>
                <w:rFonts w:cstheme="minorHAnsi"/>
              </w:rPr>
              <w:t>Jenny Birch</w:t>
            </w:r>
          </w:p>
        </w:tc>
        <w:tc>
          <w:tcPr>
            <w:tcW w:w="2835" w:type="dxa"/>
            <w:tcBorders>
              <w:top w:val="single" w:sz="4" w:space="0" w:color="auto"/>
              <w:left w:val="single" w:sz="4" w:space="0" w:color="auto"/>
              <w:bottom w:val="single" w:sz="4" w:space="0" w:color="auto"/>
              <w:right w:val="single" w:sz="4" w:space="0" w:color="auto"/>
            </w:tcBorders>
          </w:tcPr>
          <w:p w14:paraId="26BF40B2" w14:textId="77777777" w:rsidR="002552A0" w:rsidRPr="000027FD" w:rsidRDefault="002552A0" w:rsidP="00D15350">
            <w:pPr>
              <w:rPr>
                <w:rFonts w:cstheme="minorHAnsi"/>
              </w:rPr>
            </w:pPr>
            <w:r w:rsidRPr="000027FD">
              <w:rPr>
                <w:rFonts w:cstheme="minorHAnsi"/>
              </w:rPr>
              <w:t>Barbara Summers</w:t>
            </w:r>
          </w:p>
        </w:tc>
        <w:tc>
          <w:tcPr>
            <w:tcW w:w="2835" w:type="dxa"/>
            <w:tcBorders>
              <w:top w:val="single" w:sz="4" w:space="0" w:color="auto"/>
              <w:left w:val="single" w:sz="4" w:space="0" w:color="auto"/>
              <w:bottom w:val="single" w:sz="4" w:space="0" w:color="auto"/>
              <w:right w:val="single" w:sz="4" w:space="0" w:color="auto"/>
            </w:tcBorders>
          </w:tcPr>
          <w:p w14:paraId="1221A9A9" w14:textId="77777777" w:rsidR="002552A0" w:rsidRPr="000027FD" w:rsidRDefault="002552A0" w:rsidP="00D15350">
            <w:pPr>
              <w:rPr>
                <w:rFonts w:cstheme="minorHAnsi"/>
              </w:rPr>
            </w:pPr>
            <w:r w:rsidRPr="000027FD">
              <w:rPr>
                <w:rFonts w:cstheme="minorHAnsi"/>
              </w:rPr>
              <w:t>Judy Hewson</w:t>
            </w:r>
          </w:p>
        </w:tc>
      </w:tr>
      <w:tr w:rsidR="002552A0" w:rsidRPr="000027FD" w14:paraId="35383F61" w14:textId="77777777" w:rsidTr="00D15350">
        <w:tc>
          <w:tcPr>
            <w:tcW w:w="2268" w:type="dxa"/>
            <w:tcBorders>
              <w:top w:val="single" w:sz="4" w:space="0" w:color="auto"/>
              <w:left w:val="single" w:sz="4" w:space="0" w:color="auto"/>
              <w:bottom w:val="single" w:sz="4" w:space="0" w:color="auto"/>
              <w:right w:val="single" w:sz="4" w:space="0" w:color="auto"/>
            </w:tcBorders>
          </w:tcPr>
          <w:p w14:paraId="49406541" w14:textId="77777777" w:rsidR="002552A0" w:rsidRPr="000027FD" w:rsidRDefault="002552A0" w:rsidP="00D15350">
            <w:pPr>
              <w:rPr>
                <w:rFonts w:cstheme="minorHAnsi"/>
              </w:rPr>
            </w:pPr>
            <w:r w:rsidRPr="000027FD">
              <w:rPr>
                <w:rFonts w:cstheme="minorHAnsi"/>
              </w:rPr>
              <w:t>Woodstock</w:t>
            </w:r>
          </w:p>
        </w:tc>
        <w:tc>
          <w:tcPr>
            <w:tcW w:w="1985" w:type="dxa"/>
            <w:tcBorders>
              <w:top w:val="single" w:sz="4" w:space="0" w:color="auto"/>
              <w:left w:val="single" w:sz="4" w:space="0" w:color="auto"/>
              <w:bottom w:val="single" w:sz="4" w:space="0" w:color="auto"/>
              <w:right w:val="single" w:sz="4" w:space="0" w:color="auto"/>
            </w:tcBorders>
          </w:tcPr>
          <w:p w14:paraId="4679460E" w14:textId="77777777" w:rsidR="002552A0" w:rsidRPr="000027FD" w:rsidRDefault="002552A0" w:rsidP="00D15350">
            <w:pPr>
              <w:rPr>
                <w:rFonts w:cstheme="minorHAnsi"/>
              </w:rPr>
            </w:pPr>
            <w:r w:rsidRPr="000027FD">
              <w:rPr>
                <w:rFonts w:cstheme="minorHAnsi"/>
              </w:rPr>
              <w:t>Lok-Yan Smith</w:t>
            </w:r>
          </w:p>
        </w:tc>
        <w:tc>
          <w:tcPr>
            <w:tcW w:w="2835" w:type="dxa"/>
            <w:tcBorders>
              <w:top w:val="single" w:sz="4" w:space="0" w:color="auto"/>
              <w:left w:val="single" w:sz="4" w:space="0" w:color="auto"/>
              <w:bottom w:val="single" w:sz="4" w:space="0" w:color="auto"/>
              <w:right w:val="single" w:sz="4" w:space="0" w:color="auto"/>
            </w:tcBorders>
          </w:tcPr>
          <w:p w14:paraId="35815FF4" w14:textId="77777777" w:rsidR="002552A0" w:rsidRPr="000027FD" w:rsidRDefault="002552A0" w:rsidP="00D15350">
            <w:pPr>
              <w:rPr>
                <w:rFonts w:cstheme="minorHAnsi"/>
              </w:rPr>
            </w:pPr>
            <w:r w:rsidRPr="000027FD">
              <w:rPr>
                <w:rFonts w:cstheme="minorHAnsi"/>
              </w:rPr>
              <w:t>Malcolm Fairbairn</w:t>
            </w:r>
          </w:p>
        </w:tc>
        <w:tc>
          <w:tcPr>
            <w:tcW w:w="2835" w:type="dxa"/>
            <w:tcBorders>
              <w:top w:val="single" w:sz="4" w:space="0" w:color="auto"/>
              <w:left w:val="single" w:sz="4" w:space="0" w:color="auto"/>
              <w:bottom w:val="single" w:sz="4" w:space="0" w:color="auto"/>
              <w:right w:val="single" w:sz="4" w:space="0" w:color="auto"/>
            </w:tcBorders>
          </w:tcPr>
          <w:p w14:paraId="3F4AD773" w14:textId="77777777" w:rsidR="002552A0" w:rsidRPr="000027FD" w:rsidRDefault="002552A0" w:rsidP="00D15350">
            <w:pPr>
              <w:rPr>
                <w:rFonts w:cstheme="minorHAnsi"/>
              </w:rPr>
            </w:pPr>
            <w:r w:rsidRPr="000027FD">
              <w:rPr>
                <w:rFonts w:cstheme="minorHAnsi"/>
              </w:rPr>
              <w:t>Daniel Smith</w:t>
            </w:r>
          </w:p>
        </w:tc>
      </w:tr>
      <w:tr w:rsidR="002552A0" w:rsidRPr="000027FD" w14:paraId="462A7BD9" w14:textId="77777777" w:rsidTr="00D15350">
        <w:tc>
          <w:tcPr>
            <w:tcW w:w="2268" w:type="dxa"/>
            <w:tcBorders>
              <w:top w:val="single" w:sz="4" w:space="0" w:color="auto"/>
              <w:left w:val="single" w:sz="4" w:space="0" w:color="auto"/>
              <w:bottom w:val="single" w:sz="4" w:space="0" w:color="auto"/>
              <w:right w:val="single" w:sz="4" w:space="0" w:color="auto"/>
            </w:tcBorders>
          </w:tcPr>
          <w:p w14:paraId="49E43598" w14:textId="77777777" w:rsidR="002552A0" w:rsidRPr="000027FD" w:rsidRDefault="002552A0" w:rsidP="00D15350">
            <w:pPr>
              <w:rPr>
                <w:rFonts w:cstheme="minorHAnsi"/>
              </w:rPr>
            </w:pPr>
            <w:r w:rsidRPr="000027FD">
              <w:rPr>
                <w:rFonts w:cstheme="minorHAnsi"/>
              </w:rPr>
              <w:t>Wootton</w:t>
            </w:r>
          </w:p>
        </w:tc>
        <w:tc>
          <w:tcPr>
            <w:tcW w:w="1985" w:type="dxa"/>
            <w:tcBorders>
              <w:top w:val="single" w:sz="4" w:space="0" w:color="auto"/>
              <w:left w:val="single" w:sz="4" w:space="0" w:color="auto"/>
              <w:bottom w:val="single" w:sz="4" w:space="0" w:color="auto"/>
              <w:right w:val="single" w:sz="4" w:space="0" w:color="auto"/>
            </w:tcBorders>
          </w:tcPr>
          <w:p w14:paraId="52E8DB63" w14:textId="77777777" w:rsidR="002552A0" w:rsidRPr="000027FD" w:rsidRDefault="002552A0" w:rsidP="00D15350">
            <w:pPr>
              <w:rPr>
                <w:rFonts w:cstheme="minorHAnsi"/>
              </w:rPr>
            </w:pPr>
            <w:r w:rsidRPr="000027FD">
              <w:rPr>
                <w:rFonts w:cstheme="minorHAnsi"/>
              </w:rPr>
              <w:t>Louise Henderson</w:t>
            </w:r>
          </w:p>
        </w:tc>
        <w:tc>
          <w:tcPr>
            <w:tcW w:w="2835" w:type="dxa"/>
            <w:tcBorders>
              <w:top w:val="single" w:sz="4" w:space="0" w:color="auto"/>
              <w:left w:val="single" w:sz="4" w:space="0" w:color="auto"/>
              <w:bottom w:val="single" w:sz="4" w:space="0" w:color="auto"/>
              <w:right w:val="single" w:sz="4" w:space="0" w:color="auto"/>
            </w:tcBorders>
          </w:tcPr>
          <w:p w14:paraId="4A3556A1" w14:textId="77777777" w:rsidR="002552A0" w:rsidRPr="000027FD" w:rsidRDefault="002552A0" w:rsidP="00D15350">
            <w:pPr>
              <w:rPr>
                <w:rFonts w:cstheme="minorHAnsi"/>
              </w:rPr>
            </w:pPr>
            <w:r w:rsidRPr="000027FD">
              <w:rPr>
                <w:rFonts w:cstheme="minorHAnsi"/>
              </w:rPr>
              <w:t>Mel Leggett</w:t>
            </w:r>
          </w:p>
        </w:tc>
        <w:tc>
          <w:tcPr>
            <w:tcW w:w="2835" w:type="dxa"/>
            <w:tcBorders>
              <w:top w:val="single" w:sz="4" w:space="0" w:color="auto"/>
              <w:left w:val="single" w:sz="4" w:space="0" w:color="auto"/>
              <w:bottom w:val="single" w:sz="4" w:space="0" w:color="auto"/>
              <w:right w:val="single" w:sz="4" w:space="0" w:color="auto"/>
            </w:tcBorders>
          </w:tcPr>
          <w:p w14:paraId="7B494D61" w14:textId="77777777" w:rsidR="002552A0" w:rsidRPr="000027FD" w:rsidRDefault="002552A0" w:rsidP="00D15350">
            <w:pPr>
              <w:rPr>
                <w:rFonts w:cstheme="minorHAnsi"/>
              </w:rPr>
            </w:pPr>
            <w:r w:rsidRPr="000027FD">
              <w:rPr>
                <w:rFonts w:cstheme="minorHAnsi"/>
              </w:rPr>
              <w:t>Sue Ross</w:t>
            </w:r>
          </w:p>
        </w:tc>
      </w:tr>
      <w:tr w:rsidR="002552A0" w:rsidRPr="000027FD" w14:paraId="07CC6B18" w14:textId="77777777" w:rsidTr="00D15350">
        <w:tc>
          <w:tcPr>
            <w:tcW w:w="2268" w:type="dxa"/>
            <w:tcBorders>
              <w:top w:val="single" w:sz="4" w:space="0" w:color="auto"/>
              <w:left w:val="single" w:sz="4" w:space="0" w:color="auto"/>
              <w:bottom w:val="single" w:sz="4" w:space="0" w:color="auto"/>
              <w:right w:val="single" w:sz="4" w:space="0" w:color="auto"/>
            </w:tcBorders>
          </w:tcPr>
          <w:p w14:paraId="66DE062D" w14:textId="77777777" w:rsidR="002552A0" w:rsidRPr="000027FD" w:rsidRDefault="002552A0" w:rsidP="00D15350">
            <w:pPr>
              <w:rPr>
                <w:rFonts w:cstheme="minorHAnsi"/>
              </w:rPr>
            </w:pPr>
            <w:r w:rsidRPr="000027FD">
              <w:rPr>
                <w:rFonts w:cstheme="minorHAnsi"/>
              </w:rPr>
              <w:t>Wooton</w:t>
            </w:r>
          </w:p>
        </w:tc>
        <w:tc>
          <w:tcPr>
            <w:tcW w:w="1985" w:type="dxa"/>
            <w:tcBorders>
              <w:top w:val="single" w:sz="4" w:space="0" w:color="auto"/>
              <w:left w:val="single" w:sz="4" w:space="0" w:color="auto"/>
              <w:bottom w:val="single" w:sz="4" w:space="0" w:color="auto"/>
              <w:right w:val="single" w:sz="4" w:space="0" w:color="auto"/>
            </w:tcBorders>
          </w:tcPr>
          <w:p w14:paraId="6E9FDE16" w14:textId="77777777" w:rsidR="002552A0" w:rsidRPr="000027FD" w:rsidRDefault="002552A0" w:rsidP="00D15350">
            <w:pPr>
              <w:rPr>
                <w:rFonts w:cstheme="minorHAnsi"/>
              </w:rPr>
            </w:pPr>
            <w:r w:rsidRPr="000027FD">
              <w:rPr>
                <w:rFonts w:cstheme="minorHAnsi"/>
              </w:rPr>
              <w:t>Sonja Phillips</w:t>
            </w:r>
          </w:p>
        </w:tc>
        <w:tc>
          <w:tcPr>
            <w:tcW w:w="2835" w:type="dxa"/>
            <w:tcBorders>
              <w:top w:val="single" w:sz="4" w:space="0" w:color="auto"/>
              <w:left w:val="single" w:sz="4" w:space="0" w:color="auto"/>
              <w:bottom w:val="single" w:sz="4" w:space="0" w:color="auto"/>
              <w:right w:val="single" w:sz="4" w:space="0" w:color="auto"/>
            </w:tcBorders>
          </w:tcPr>
          <w:p w14:paraId="0617E7DC" w14:textId="77777777" w:rsidR="002552A0" w:rsidRPr="000027FD" w:rsidRDefault="002552A0" w:rsidP="00D15350">
            <w:pPr>
              <w:rPr>
                <w:rFonts w:cstheme="minorHAnsi"/>
              </w:rPr>
            </w:pPr>
            <w:r w:rsidRPr="000027FD">
              <w:rPr>
                <w:rFonts w:cstheme="minorHAnsi"/>
              </w:rPr>
              <w:t xml:space="preserve">Mel Leggett </w:t>
            </w:r>
          </w:p>
        </w:tc>
        <w:tc>
          <w:tcPr>
            <w:tcW w:w="2835" w:type="dxa"/>
            <w:tcBorders>
              <w:top w:val="single" w:sz="4" w:space="0" w:color="auto"/>
              <w:left w:val="single" w:sz="4" w:space="0" w:color="auto"/>
              <w:bottom w:val="single" w:sz="4" w:space="0" w:color="auto"/>
              <w:right w:val="single" w:sz="4" w:space="0" w:color="auto"/>
            </w:tcBorders>
          </w:tcPr>
          <w:p w14:paraId="5E268BC2" w14:textId="77777777" w:rsidR="002552A0" w:rsidRPr="000027FD" w:rsidRDefault="002552A0" w:rsidP="00D15350">
            <w:pPr>
              <w:rPr>
                <w:rFonts w:cstheme="minorHAnsi"/>
              </w:rPr>
            </w:pPr>
            <w:r w:rsidRPr="000027FD">
              <w:rPr>
                <w:rFonts w:cstheme="minorHAnsi"/>
              </w:rPr>
              <w:t>Sue Ross</w:t>
            </w:r>
          </w:p>
        </w:tc>
      </w:tr>
      <w:tr w:rsidR="002552A0" w:rsidRPr="000027FD" w14:paraId="5D460246" w14:textId="77777777" w:rsidTr="00D15350">
        <w:tc>
          <w:tcPr>
            <w:tcW w:w="2268" w:type="dxa"/>
            <w:tcBorders>
              <w:top w:val="single" w:sz="4" w:space="0" w:color="auto"/>
              <w:left w:val="single" w:sz="4" w:space="0" w:color="auto"/>
              <w:bottom w:val="single" w:sz="4" w:space="0" w:color="auto"/>
              <w:right w:val="single" w:sz="4" w:space="0" w:color="auto"/>
            </w:tcBorders>
          </w:tcPr>
          <w:p w14:paraId="4835347C" w14:textId="77777777" w:rsidR="002552A0" w:rsidRPr="000027FD" w:rsidRDefault="002552A0" w:rsidP="00D15350">
            <w:pPr>
              <w:rPr>
                <w:rFonts w:cstheme="minorHAnsi"/>
              </w:rPr>
            </w:pPr>
            <w:r w:rsidRPr="000027FD">
              <w:rPr>
                <w:rFonts w:cstheme="minorHAnsi"/>
              </w:rPr>
              <w:t>Wooton</w:t>
            </w:r>
          </w:p>
        </w:tc>
        <w:tc>
          <w:tcPr>
            <w:tcW w:w="1985" w:type="dxa"/>
            <w:tcBorders>
              <w:top w:val="single" w:sz="4" w:space="0" w:color="auto"/>
              <w:left w:val="single" w:sz="4" w:space="0" w:color="auto"/>
              <w:bottom w:val="single" w:sz="4" w:space="0" w:color="auto"/>
              <w:right w:val="single" w:sz="4" w:space="0" w:color="auto"/>
            </w:tcBorders>
          </w:tcPr>
          <w:p w14:paraId="3C2B5ECD" w14:textId="77777777" w:rsidR="002552A0" w:rsidRPr="000027FD" w:rsidRDefault="002552A0" w:rsidP="00D15350">
            <w:pPr>
              <w:rPr>
                <w:rFonts w:cstheme="minorHAnsi"/>
              </w:rPr>
            </w:pPr>
            <w:r w:rsidRPr="000027FD">
              <w:rPr>
                <w:rFonts w:cstheme="minorHAnsi"/>
              </w:rPr>
              <w:t>Glenice Atkins</w:t>
            </w:r>
          </w:p>
        </w:tc>
        <w:tc>
          <w:tcPr>
            <w:tcW w:w="2835" w:type="dxa"/>
            <w:tcBorders>
              <w:top w:val="single" w:sz="4" w:space="0" w:color="auto"/>
              <w:left w:val="single" w:sz="4" w:space="0" w:color="auto"/>
              <w:bottom w:val="single" w:sz="4" w:space="0" w:color="auto"/>
              <w:right w:val="single" w:sz="4" w:space="0" w:color="auto"/>
            </w:tcBorders>
          </w:tcPr>
          <w:p w14:paraId="66E0AB92" w14:textId="77777777" w:rsidR="002552A0" w:rsidRPr="000027FD" w:rsidRDefault="002552A0" w:rsidP="00D15350">
            <w:pPr>
              <w:rPr>
                <w:rFonts w:cstheme="minorHAnsi"/>
              </w:rPr>
            </w:pPr>
            <w:r w:rsidRPr="000027FD">
              <w:rPr>
                <w:rFonts w:cstheme="minorHAnsi"/>
              </w:rPr>
              <w:t>Mel Leggett</w:t>
            </w:r>
          </w:p>
        </w:tc>
        <w:tc>
          <w:tcPr>
            <w:tcW w:w="2835" w:type="dxa"/>
            <w:tcBorders>
              <w:top w:val="single" w:sz="4" w:space="0" w:color="auto"/>
              <w:left w:val="single" w:sz="4" w:space="0" w:color="auto"/>
              <w:bottom w:val="single" w:sz="4" w:space="0" w:color="auto"/>
              <w:right w:val="single" w:sz="4" w:space="0" w:color="auto"/>
            </w:tcBorders>
          </w:tcPr>
          <w:p w14:paraId="5422FCB8" w14:textId="4D59C56E" w:rsidR="00002DC8" w:rsidRPr="000027FD" w:rsidRDefault="002552A0" w:rsidP="00FD54E5">
            <w:pPr>
              <w:rPr>
                <w:rFonts w:cstheme="minorHAnsi"/>
              </w:rPr>
            </w:pPr>
            <w:r w:rsidRPr="000027FD">
              <w:rPr>
                <w:rFonts w:cstheme="minorHAnsi"/>
              </w:rPr>
              <w:t>Sue Ross</w:t>
            </w:r>
          </w:p>
        </w:tc>
      </w:tr>
      <w:tr w:rsidR="002552A0" w:rsidRPr="000027FD" w14:paraId="134E6DCE" w14:textId="77777777" w:rsidTr="00D15350">
        <w:tc>
          <w:tcPr>
            <w:tcW w:w="9923" w:type="dxa"/>
            <w:gridSpan w:val="4"/>
            <w:tcBorders>
              <w:top w:val="single" w:sz="4" w:space="0" w:color="auto"/>
              <w:left w:val="single" w:sz="4" w:space="0" w:color="auto"/>
              <w:bottom w:val="single" w:sz="4" w:space="0" w:color="auto"/>
              <w:right w:val="single" w:sz="4" w:space="0" w:color="auto"/>
            </w:tcBorders>
          </w:tcPr>
          <w:p w14:paraId="2538E8F9" w14:textId="77777777" w:rsidR="002552A0" w:rsidRPr="000027FD" w:rsidRDefault="002552A0" w:rsidP="00D15350">
            <w:pPr>
              <w:rPr>
                <w:rFonts w:cstheme="minorHAnsi"/>
              </w:rPr>
            </w:pPr>
            <w:r w:rsidRPr="000027FD">
              <w:rPr>
                <w:rFonts w:cstheme="minorHAnsi"/>
              </w:rPr>
              <w:t>RE-ELECTED MEMBERS</w:t>
            </w:r>
          </w:p>
        </w:tc>
      </w:tr>
      <w:tr w:rsidR="002552A0" w:rsidRPr="000027FD" w14:paraId="5C9BE70D" w14:textId="77777777" w:rsidTr="00D15350">
        <w:tc>
          <w:tcPr>
            <w:tcW w:w="2268" w:type="dxa"/>
            <w:tcBorders>
              <w:top w:val="single" w:sz="4" w:space="0" w:color="auto"/>
              <w:left w:val="single" w:sz="4" w:space="0" w:color="auto"/>
              <w:bottom w:val="single" w:sz="4" w:space="0" w:color="auto"/>
              <w:right w:val="single" w:sz="4" w:space="0" w:color="auto"/>
            </w:tcBorders>
          </w:tcPr>
          <w:p w14:paraId="42D7270A" w14:textId="77777777" w:rsidR="002552A0" w:rsidRPr="000027FD" w:rsidRDefault="002552A0" w:rsidP="00D15350">
            <w:pPr>
              <w:rPr>
                <w:rFonts w:cstheme="minorHAnsi"/>
              </w:rPr>
            </w:pPr>
            <w:r w:rsidRPr="000027FD">
              <w:rPr>
                <w:rFonts w:cstheme="minorHAnsi"/>
              </w:rPr>
              <w:t>Bladon</w:t>
            </w:r>
          </w:p>
        </w:tc>
        <w:tc>
          <w:tcPr>
            <w:tcW w:w="1985" w:type="dxa"/>
            <w:tcBorders>
              <w:top w:val="single" w:sz="4" w:space="0" w:color="auto"/>
              <w:left w:val="single" w:sz="4" w:space="0" w:color="auto"/>
              <w:bottom w:val="single" w:sz="4" w:space="0" w:color="auto"/>
              <w:right w:val="single" w:sz="4" w:space="0" w:color="auto"/>
            </w:tcBorders>
          </w:tcPr>
          <w:p w14:paraId="5301951B" w14:textId="77777777" w:rsidR="002552A0" w:rsidRPr="000027FD" w:rsidRDefault="002552A0" w:rsidP="00D15350">
            <w:pPr>
              <w:rPr>
                <w:rFonts w:cstheme="minorHAnsi"/>
              </w:rPr>
            </w:pPr>
            <w:r w:rsidRPr="000027FD">
              <w:rPr>
                <w:rFonts w:cstheme="minorHAnsi"/>
              </w:rPr>
              <w:t>Mervyn Pichel</w:t>
            </w:r>
          </w:p>
        </w:tc>
        <w:tc>
          <w:tcPr>
            <w:tcW w:w="2835" w:type="dxa"/>
            <w:tcBorders>
              <w:top w:val="single" w:sz="4" w:space="0" w:color="auto"/>
              <w:left w:val="single" w:sz="4" w:space="0" w:color="auto"/>
              <w:bottom w:val="single" w:sz="4" w:space="0" w:color="auto"/>
              <w:right w:val="single" w:sz="4" w:space="0" w:color="auto"/>
            </w:tcBorders>
          </w:tcPr>
          <w:p w14:paraId="7EC20AEA" w14:textId="77777777" w:rsidR="002552A0" w:rsidRPr="000027FD" w:rsidRDefault="002552A0" w:rsidP="00D15350">
            <w:pPr>
              <w:rPr>
                <w:rFonts w:cstheme="minorHAnsi"/>
              </w:rPr>
            </w:pPr>
            <w:r w:rsidRPr="000027FD">
              <w:rPr>
                <w:rFonts w:cstheme="minorHAnsi"/>
              </w:rPr>
              <w:t>Bill Corser</w:t>
            </w:r>
          </w:p>
        </w:tc>
        <w:tc>
          <w:tcPr>
            <w:tcW w:w="2835" w:type="dxa"/>
            <w:tcBorders>
              <w:top w:val="single" w:sz="4" w:space="0" w:color="auto"/>
              <w:left w:val="single" w:sz="4" w:space="0" w:color="auto"/>
              <w:bottom w:val="single" w:sz="4" w:space="0" w:color="auto"/>
              <w:right w:val="single" w:sz="4" w:space="0" w:color="auto"/>
            </w:tcBorders>
          </w:tcPr>
          <w:p w14:paraId="7529B89A" w14:textId="77777777" w:rsidR="002552A0" w:rsidRPr="000027FD" w:rsidRDefault="002552A0" w:rsidP="00D15350">
            <w:pPr>
              <w:rPr>
                <w:rFonts w:cstheme="minorHAnsi"/>
              </w:rPr>
            </w:pPr>
            <w:r w:rsidRPr="000027FD">
              <w:rPr>
                <w:rFonts w:cstheme="minorHAnsi"/>
              </w:rPr>
              <w:t>Elizabeth Owen</w:t>
            </w:r>
          </w:p>
        </w:tc>
      </w:tr>
      <w:tr w:rsidR="002552A0" w:rsidRPr="000027FD" w14:paraId="62CDCA5E" w14:textId="77777777" w:rsidTr="00D15350">
        <w:tc>
          <w:tcPr>
            <w:tcW w:w="2268" w:type="dxa"/>
            <w:tcBorders>
              <w:top w:val="single" w:sz="4" w:space="0" w:color="auto"/>
              <w:left w:val="single" w:sz="4" w:space="0" w:color="auto"/>
              <w:bottom w:val="single" w:sz="4" w:space="0" w:color="auto"/>
              <w:right w:val="single" w:sz="4" w:space="0" w:color="auto"/>
            </w:tcBorders>
          </w:tcPr>
          <w:p w14:paraId="758D305B" w14:textId="77777777" w:rsidR="002552A0" w:rsidRPr="000027FD" w:rsidRDefault="002552A0" w:rsidP="00D15350">
            <w:pPr>
              <w:rPr>
                <w:rFonts w:cstheme="minorHAnsi"/>
              </w:rPr>
            </w:pPr>
            <w:r w:rsidRPr="000027FD">
              <w:rPr>
                <w:rFonts w:cstheme="minorHAnsi"/>
              </w:rPr>
              <w:t>JUNIOR MEMBERS</w:t>
            </w:r>
          </w:p>
        </w:tc>
        <w:tc>
          <w:tcPr>
            <w:tcW w:w="1985" w:type="dxa"/>
            <w:tcBorders>
              <w:top w:val="single" w:sz="4" w:space="0" w:color="auto"/>
              <w:left w:val="single" w:sz="4" w:space="0" w:color="auto"/>
              <w:bottom w:val="single" w:sz="4" w:space="0" w:color="auto"/>
              <w:right w:val="single" w:sz="4" w:space="0" w:color="auto"/>
            </w:tcBorders>
          </w:tcPr>
          <w:p w14:paraId="448517E8" w14:textId="77777777" w:rsidR="002552A0" w:rsidRPr="000027FD" w:rsidRDefault="002552A0" w:rsidP="00D15350">
            <w:pPr>
              <w:rPr>
                <w:rFonts w:cstheme="minorHAnsi"/>
              </w:rPr>
            </w:pPr>
          </w:p>
        </w:tc>
        <w:tc>
          <w:tcPr>
            <w:tcW w:w="2835" w:type="dxa"/>
            <w:tcBorders>
              <w:top w:val="single" w:sz="4" w:space="0" w:color="auto"/>
              <w:left w:val="single" w:sz="4" w:space="0" w:color="auto"/>
              <w:bottom w:val="single" w:sz="4" w:space="0" w:color="auto"/>
              <w:right w:val="single" w:sz="4" w:space="0" w:color="auto"/>
            </w:tcBorders>
          </w:tcPr>
          <w:p w14:paraId="40F2FB12" w14:textId="77777777" w:rsidR="002552A0" w:rsidRPr="000027FD" w:rsidRDefault="002552A0" w:rsidP="00D15350">
            <w:pPr>
              <w:rPr>
                <w:rFonts w:cstheme="minorHAnsi"/>
              </w:rPr>
            </w:pPr>
          </w:p>
        </w:tc>
        <w:tc>
          <w:tcPr>
            <w:tcW w:w="2835" w:type="dxa"/>
            <w:tcBorders>
              <w:top w:val="single" w:sz="4" w:space="0" w:color="auto"/>
              <w:left w:val="single" w:sz="4" w:space="0" w:color="auto"/>
              <w:bottom w:val="single" w:sz="4" w:space="0" w:color="auto"/>
              <w:right w:val="single" w:sz="4" w:space="0" w:color="auto"/>
            </w:tcBorders>
          </w:tcPr>
          <w:p w14:paraId="4496A892" w14:textId="77777777" w:rsidR="002552A0" w:rsidRPr="000027FD" w:rsidRDefault="002552A0" w:rsidP="00D15350">
            <w:pPr>
              <w:rPr>
                <w:rFonts w:cstheme="minorHAnsi"/>
              </w:rPr>
            </w:pPr>
          </w:p>
        </w:tc>
      </w:tr>
      <w:tr w:rsidR="002552A0" w:rsidRPr="000027FD" w14:paraId="4ED6BE06" w14:textId="77777777" w:rsidTr="00D15350">
        <w:tc>
          <w:tcPr>
            <w:tcW w:w="2268" w:type="dxa"/>
            <w:tcBorders>
              <w:top w:val="single" w:sz="4" w:space="0" w:color="auto"/>
              <w:left w:val="single" w:sz="4" w:space="0" w:color="auto"/>
              <w:bottom w:val="single" w:sz="4" w:space="0" w:color="auto"/>
              <w:right w:val="single" w:sz="4" w:space="0" w:color="auto"/>
            </w:tcBorders>
          </w:tcPr>
          <w:p w14:paraId="0BD9767B" w14:textId="77777777" w:rsidR="002552A0" w:rsidRPr="000027FD" w:rsidRDefault="002552A0" w:rsidP="00D15350">
            <w:pPr>
              <w:rPr>
                <w:rFonts w:cstheme="minorHAnsi"/>
              </w:rPr>
            </w:pPr>
            <w:r w:rsidRPr="000027FD">
              <w:rPr>
                <w:rFonts w:cstheme="minorHAnsi"/>
              </w:rPr>
              <w:t>Stanton Harcourt</w:t>
            </w:r>
          </w:p>
        </w:tc>
        <w:tc>
          <w:tcPr>
            <w:tcW w:w="1985" w:type="dxa"/>
            <w:tcBorders>
              <w:top w:val="single" w:sz="4" w:space="0" w:color="auto"/>
              <w:left w:val="single" w:sz="4" w:space="0" w:color="auto"/>
              <w:bottom w:val="single" w:sz="4" w:space="0" w:color="auto"/>
              <w:right w:val="single" w:sz="4" w:space="0" w:color="auto"/>
            </w:tcBorders>
          </w:tcPr>
          <w:p w14:paraId="30A3099A" w14:textId="77777777" w:rsidR="002552A0" w:rsidRPr="000027FD" w:rsidRDefault="002552A0" w:rsidP="00D15350">
            <w:pPr>
              <w:rPr>
                <w:rFonts w:cstheme="minorHAnsi"/>
              </w:rPr>
            </w:pPr>
            <w:r w:rsidRPr="000027FD">
              <w:rPr>
                <w:rFonts w:cstheme="minorHAnsi"/>
              </w:rPr>
              <w:t>Anne Faulkner</w:t>
            </w:r>
          </w:p>
        </w:tc>
        <w:tc>
          <w:tcPr>
            <w:tcW w:w="2835" w:type="dxa"/>
            <w:tcBorders>
              <w:top w:val="single" w:sz="4" w:space="0" w:color="auto"/>
              <w:left w:val="single" w:sz="4" w:space="0" w:color="auto"/>
              <w:bottom w:val="single" w:sz="4" w:space="0" w:color="auto"/>
              <w:right w:val="single" w:sz="4" w:space="0" w:color="auto"/>
            </w:tcBorders>
          </w:tcPr>
          <w:p w14:paraId="79B42645" w14:textId="77777777" w:rsidR="002552A0" w:rsidRPr="000027FD" w:rsidRDefault="002552A0" w:rsidP="00D15350">
            <w:pPr>
              <w:rPr>
                <w:rFonts w:cstheme="minorHAnsi"/>
              </w:rPr>
            </w:pPr>
            <w:r w:rsidRPr="000027FD">
              <w:rPr>
                <w:rFonts w:cstheme="minorHAnsi"/>
              </w:rPr>
              <w:t>Andy Hayden</w:t>
            </w:r>
          </w:p>
        </w:tc>
        <w:tc>
          <w:tcPr>
            <w:tcW w:w="2835" w:type="dxa"/>
            <w:tcBorders>
              <w:top w:val="single" w:sz="4" w:space="0" w:color="auto"/>
              <w:left w:val="single" w:sz="4" w:space="0" w:color="auto"/>
              <w:bottom w:val="single" w:sz="4" w:space="0" w:color="auto"/>
              <w:right w:val="single" w:sz="4" w:space="0" w:color="auto"/>
            </w:tcBorders>
          </w:tcPr>
          <w:p w14:paraId="0F2D104B" w14:textId="77777777" w:rsidR="002552A0" w:rsidRPr="000027FD" w:rsidRDefault="002552A0" w:rsidP="00D15350">
            <w:pPr>
              <w:rPr>
                <w:rFonts w:cstheme="minorHAnsi"/>
              </w:rPr>
            </w:pPr>
            <w:r w:rsidRPr="000027FD">
              <w:rPr>
                <w:rFonts w:cstheme="minorHAnsi"/>
              </w:rPr>
              <w:t>Phil Taylor</w:t>
            </w:r>
          </w:p>
        </w:tc>
      </w:tr>
    </w:tbl>
    <w:p w14:paraId="34D48A13" w14:textId="77777777" w:rsidR="007A0F26" w:rsidRDefault="007A0F26" w:rsidP="002552A0">
      <w:pPr>
        <w:rPr>
          <w:rFonts w:cstheme="minorHAnsi"/>
        </w:rPr>
      </w:pPr>
    </w:p>
    <w:p w14:paraId="2ACA2D72" w14:textId="465B3A33" w:rsidR="002552A0" w:rsidRPr="000027FD" w:rsidRDefault="002552A0" w:rsidP="002552A0">
      <w:pPr>
        <w:rPr>
          <w:rFonts w:cstheme="minorHAnsi"/>
        </w:rPr>
      </w:pPr>
      <w:r w:rsidRPr="000027FD">
        <w:rPr>
          <w:rFonts w:cstheme="minorHAnsi"/>
        </w:rPr>
        <w:t xml:space="preserve">The election of new members was </w:t>
      </w:r>
      <w:r w:rsidR="00286012" w:rsidRPr="000027FD">
        <w:rPr>
          <w:rFonts w:cstheme="minorHAnsi"/>
        </w:rPr>
        <w:t xml:space="preserve">unanimously </w:t>
      </w:r>
      <w:r w:rsidRPr="000027FD">
        <w:rPr>
          <w:rFonts w:cstheme="minorHAnsi"/>
        </w:rPr>
        <w:t xml:space="preserve">agreed by those present at the meeting. </w:t>
      </w:r>
    </w:p>
    <w:p w14:paraId="051E1B8D" w14:textId="0753196A" w:rsidR="00A12CB4" w:rsidRPr="000027FD" w:rsidRDefault="00A12CB4" w:rsidP="002552A0">
      <w:pPr>
        <w:rPr>
          <w:rFonts w:cstheme="minorHAnsi"/>
          <w:b/>
          <w:bCs/>
          <w:u w:val="single"/>
        </w:rPr>
      </w:pPr>
      <w:r w:rsidRPr="000027FD">
        <w:rPr>
          <w:rFonts w:cstheme="minorHAnsi"/>
          <w:b/>
          <w:bCs/>
          <w:u w:val="single"/>
        </w:rPr>
        <w:t xml:space="preserve">ACTION: </w:t>
      </w:r>
      <w:r w:rsidR="001D46B6" w:rsidRPr="000027FD">
        <w:rPr>
          <w:rFonts w:cstheme="minorHAnsi"/>
          <w:b/>
          <w:bCs/>
          <w:u w:val="single"/>
        </w:rPr>
        <w:t>Hon Secretary to</w:t>
      </w:r>
      <w:r w:rsidRPr="000027FD">
        <w:rPr>
          <w:rFonts w:cstheme="minorHAnsi"/>
          <w:b/>
          <w:bCs/>
          <w:u w:val="single"/>
        </w:rPr>
        <w:t xml:space="preserve"> notify ODG Membership Secretary</w:t>
      </w:r>
    </w:p>
    <w:p w14:paraId="4497FBF0" w14:textId="6822C2D4" w:rsidR="00F945DA" w:rsidRPr="000027FD" w:rsidRDefault="00F945DA" w:rsidP="00BE27BA">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Election of Officers</w:t>
      </w:r>
    </w:p>
    <w:p w14:paraId="0EFD8452" w14:textId="6BBE0830" w:rsidR="00C02217" w:rsidRPr="000027FD" w:rsidRDefault="00C02217" w:rsidP="00C02217">
      <w:pPr>
        <w:spacing w:after="240"/>
        <w:rPr>
          <w:rFonts w:cstheme="minorHAnsi"/>
        </w:rPr>
      </w:pPr>
      <w:r w:rsidRPr="000027FD">
        <w:rPr>
          <w:rFonts w:cstheme="minorHAnsi"/>
        </w:rPr>
        <w:t>There were the following vacancies on the 2025 Branch Committee:</w:t>
      </w:r>
    </w:p>
    <w:p w14:paraId="2EC9FC35" w14:textId="77777777" w:rsidR="00C02217" w:rsidRPr="000027FD" w:rsidRDefault="00C02217" w:rsidP="00C02217">
      <w:pPr>
        <w:spacing w:after="240"/>
        <w:rPr>
          <w:rFonts w:cstheme="minorHAnsi"/>
        </w:rPr>
      </w:pPr>
      <w:r w:rsidRPr="000027FD">
        <w:rPr>
          <w:rFonts w:cstheme="minorHAnsi"/>
        </w:rPr>
        <w:t>•</w:t>
      </w:r>
      <w:r w:rsidRPr="000027FD">
        <w:rPr>
          <w:rFonts w:cstheme="minorHAnsi"/>
        </w:rPr>
        <w:tab/>
        <w:t>Chair – Hazel Howarth is not seeking re-election</w:t>
      </w:r>
    </w:p>
    <w:p w14:paraId="15DD3C7F" w14:textId="77777777" w:rsidR="00C02217" w:rsidRPr="000027FD" w:rsidRDefault="00C02217" w:rsidP="00C02217">
      <w:pPr>
        <w:spacing w:after="240"/>
        <w:rPr>
          <w:rFonts w:cstheme="minorHAnsi"/>
        </w:rPr>
      </w:pPr>
      <w:r w:rsidRPr="000027FD">
        <w:rPr>
          <w:rFonts w:cstheme="minorHAnsi"/>
        </w:rPr>
        <w:t>•</w:t>
      </w:r>
      <w:r w:rsidRPr="000027FD">
        <w:rPr>
          <w:rFonts w:cstheme="minorHAnsi"/>
        </w:rPr>
        <w:tab/>
        <w:t>Secretary – Andrew Goldthorpe is not seeking re-election</w:t>
      </w:r>
    </w:p>
    <w:p w14:paraId="6366934D" w14:textId="77777777" w:rsidR="00C02217" w:rsidRPr="000027FD" w:rsidRDefault="00C02217" w:rsidP="00C02217">
      <w:pPr>
        <w:spacing w:after="240"/>
        <w:rPr>
          <w:rFonts w:cstheme="minorHAnsi"/>
        </w:rPr>
      </w:pPr>
      <w:r w:rsidRPr="000027FD">
        <w:rPr>
          <w:rFonts w:cstheme="minorHAnsi"/>
        </w:rPr>
        <w:t>•</w:t>
      </w:r>
      <w:r w:rsidRPr="000027FD">
        <w:rPr>
          <w:rFonts w:cstheme="minorHAnsi"/>
        </w:rPr>
        <w:tab/>
        <w:t>Deputy Secretary – vacant</w:t>
      </w:r>
    </w:p>
    <w:p w14:paraId="712DCF88" w14:textId="77777777" w:rsidR="00C02217" w:rsidRPr="000027FD" w:rsidRDefault="00C02217" w:rsidP="00C02217">
      <w:pPr>
        <w:spacing w:after="240"/>
        <w:rPr>
          <w:rFonts w:cstheme="minorHAnsi"/>
        </w:rPr>
      </w:pPr>
      <w:r w:rsidRPr="000027FD">
        <w:rPr>
          <w:rFonts w:cstheme="minorHAnsi"/>
        </w:rPr>
        <w:t>•</w:t>
      </w:r>
      <w:r w:rsidRPr="000027FD">
        <w:rPr>
          <w:rFonts w:cstheme="minorHAnsi"/>
        </w:rPr>
        <w:tab/>
        <w:t>Branch Representative – Richard Law is not seeking re-election</w:t>
      </w:r>
    </w:p>
    <w:p w14:paraId="057F7717" w14:textId="77777777" w:rsidR="00C02217" w:rsidRPr="000027FD" w:rsidRDefault="00C02217" w:rsidP="00C02217">
      <w:pPr>
        <w:spacing w:after="240"/>
        <w:rPr>
          <w:rFonts w:cstheme="minorHAnsi"/>
        </w:rPr>
      </w:pPr>
      <w:r w:rsidRPr="000027FD">
        <w:rPr>
          <w:rFonts w:cstheme="minorHAnsi"/>
        </w:rPr>
        <w:t>•</w:t>
      </w:r>
      <w:r w:rsidRPr="000027FD">
        <w:rPr>
          <w:rFonts w:cstheme="minorHAnsi"/>
        </w:rPr>
        <w:tab/>
        <w:t>Branch Representative – vacant</w:t>
      </w:r>
    </w:p>
    <w:p w14:paraId="4CEBD99A" w14:textId="77777777" w:rsidR="00C02217" w:rsidRPr="000027FD" w:rsidRDefault="00C02217" w:rsidP="00C02217">
      <w:pPr>
        <w:spacing w:after="240"/>
        <w:rPr>
          <w:rFonts w:cstheme="minorHAnsi"/>
        </w:rPr>
      </w:pPr>
      <w:r w:rsidRPr="000027FD">
        <w:rPr>
          <w:rFonts w:cstheme="minorHAnsi"/>
        </w:rPr>
        <w:t>•</w:t>
      </w:r>
      <w:r w:rsidRPr="000027FD">
        <w:rPr>
          <w:rFonts w:cstheme="minorHAnsi"/>
        </w:rPr>
        <w:tab/>
        <w:t>Website Manager – Andrew Goldthorpe is not seeking re-election</w:t>
      </w:r>
    </w:p>
    <w:p w14:paraId="0E92AB86" w14:textId="31DCE5B1" w:rsidR="00F945DA" w:rsidRPr="000027FD" w:rsidRDefault="00286012" w:rsidP="00C02217">
      <w:pPr>
        <w:spacing w:after="240"/>
        <w:rPr>
          <w:rFonts w:cstheme="minorHAnsi"/>
        </w:rPr>
      </w:pPr>
      <w:r w:rsidRPr="000027FD">
        <w:rPr>
          <w:rFonts w:cstheme="minorHAnsi"/>
        </w:rPr>
        <w:t xml:space="preserve">In the absence of </w:t>
      </w:r>
      <w:r w:rsidR="008F618D" w:rsidRPr="000027FD">
        <w:rPr>
          <w:rFonts w:cstheme="minorHAnsi"/>
        </w:rPr>
        <w:t xml:space="preserve">ringing members wishing to fill the vacant positions, </w:t>
      </w:r>
      <w:r w:rsidR="00785619" w:rsidRPr="000027FD">
        <w:rPr>
          <w:rFonts w:cstheme="minorHAnsi"/>
        </w:rPr>
        <w:t>several</w:t>
      </w:r>
      <w:r w:rsidR="008F618D" w:rsidRPr="000027FD">
        <w:rPr>
          <w:rFonts w:cstheme="minorHAnsi"/>
        </w:rPr>
        <w:t xml:space="preserve"> Committee </w:t>
      </w:r>
      <w:r w:rsidR="00F945DA" w:rsidRPr="000027FD">
        <w:rPr>
          <w:rFonts w:cstheme="minorHAnsi"/>
        </w:rPr>
        <w:t xml:space="preserve">Members </w:t>
      </w:r>
      <w:r w:rsidR="008F618D" w:rsidRPr="000027FD">
        <w:rPr>
          <w:rFonts w:cstheme="minorHAnsi"/>
        </w:rPr>
        <w:t xml:space="preserve">agreed to stand for re-election. The </w:t>
      </w:r>
      <w:r w:rsidR="00365D6D" w:rsidRPr="000027FD">
        <w:rPr>
          <w:rFonts w:cstheme="minorHAnsi"/>
        </w:rPr>
        <w:t xml:space="preserve">members </w:t>
      </w:r>
      <w:r w:rsidR="00F945DA" w:rsidRPr="000027FD">
        <w:rPr>
          <w:rFonts w:cstheme="minorHAnsi"/>
        </w:rPr>
        <w:t xml:space="preserve">of the </w:t>
      </w:r>
      <w:r w:rsidR="00C02217" w:rsidRPr="000027FD">
        <w:rPr>
          <w:rFonts w:cstheme="minorHAnsi"/>
        </w:rPr>
        <w:t xml:space="preserve">2025 </w:t>
      </w:r>
      <w:r w:rsidR="00F945DA" w:rsidRPr="000027FD">
        <w:rPr>
          <w:rFonts w:cstheme="minorHAnsi"/>
        </w:rPr>
        <w:t>committee are:</w:t>
      </w:r>
    </w:p>
    <w:tbl>
      <w:tblPr>
        <w:tblStyle w:val="TableGrid"/>
        <w:tblW w:w="0" w:type="auto"/>
        <w:tblLook w:val="04A0" w:firstRow="1" w:lastRow="0" w:firstColumn="1" w:lastColumn="0" w:noHBand="0" w:noVBand="1"/>
      </w:tblPr>
      <w:tblGrid>
        <w:gridCol w:w="2254"/>
        <w:gridCol w:w="2254"/>
        <w:gridCol w:w="2254"/>
        <w:gridCol w:w="2254"/>
      </w:tblGrid>
      <w:tr w:rsidR="001A2A3F" w:rsidRPr="000027FD" w14:paraId="189BCB6F" w14:textId="77777777" w:rsidTr="001A2A3F">
        <w:tc>
          <w:tcPr>
            <w:tcW w:w="2254" w:type="dxa"/>
          </w:tcPr>
          <w:p w14:paraId="5D6C7412" w14:textId="33768C5A" w:rsidR="001A2A3F" w:rsidRPr="000027FD" w:rsidRDefault="001A2A3F" w:rsidP="004C488A">
            <w:pPr>
              <w:spacing w:after="240"/>
              <w:rPr>
                <w:rFonts w:cstheme="minorHAnsi"/>
                <w:b/>
              </w:rPr>
            </w:pPr>
            <w:r w:rsidRPr="000027FD">
              <w:rPr>
                <w:rFonts w:cstheme="minorHAnsi"/>
                <w:b/>
              </w:rPr>
              <w:t>Position</w:t>
            </w:r>
          </w:p>
        </w:tc>
        <w:tc>
          <w:tcPr>
            <w:tcW w:w="2254" w:type="dxa"/>
          </w:tcPr>
          <w:p w14:paraId="24ADC450" w14:textId="6E7AFC83" w:rsidR="001A2A3F" w:rsidRPr="000027FD" w:rsidRDefault="001A2A3F" w:rsidP="004C488A">
            <w:pPr>
              <w:spacing w:after="240"/>
              <w:rPr>
                <w:rFonts w:cstheme="minorHAnsi"/>
                <w:b/>
              </w:rPr>
            </w:pPr>
            <w:r w:rsidRPr="000027FD">
              <w:rPr>
                <w:rFonts w:cstheme="minorHAnsi"/>
                <w:b/>
              </w:rPr>
              <w:t>Name</w:t>
            </w:r>
          </w:p>
        </w:tc>
        <w:tc>
          <w:tcPr>
            <w:tcW w:w="2254" w:type="dxa"/>
          </w:tcPr>
          <w:p w14:paraId="3950E883" w14:textId="19D3349B" w:rsidR="001A2A3F" w:rsidRPr="000027FD" w:rsidRDefault="001A2A3F" w:rsidP="004C488A">
            <w:pPr>
              <w:spacing w:after="240"/>
              <w:rPr>
                <w:rFonts w:cstheme="minorHAnsi"/>
                <w:b/>
              </w:rPr>
            </w:pPr>
            <w:r w:rsidRPr="000027FD">
              <w:rPr>
                <w:rFonts w:cstheme="minorHAnsi"/>
                <w:b/>
              </w:rPr>
              <w:t>Proposed</w:t>
            </w:r>
          </w:p>
        </w:tc>
        <w:tc>
          <w:tcPr>
            <w:tcW w:w="2254" w:type="dxa"/>
          </w:tcPr>
          <w:p w14:paraId="6FF4ACF3" w14:textId="07C0E4FB" w:rsidR="001A2A3F" w:rsidRPr="000027FD" w:rsidRDefault="001A2A3F" w:rsidP="004C488A">
            <w:pPr>
              <w:spacing w:after="240"/>
              <w:rPr>
                <w:rFonts w:cstheme="minorHAnsi"/>
                <w:b/>
              </w:rPr>
            </w:pPr>
            <w:r w:rsidRPr="000027FD">
              <w:rPr>
                <w:rFonts w:cstheme="minorHAnsi"/>
                <w:b/>
              </w:rPr>
              <w:t>Seconded</w:t>
            </w:r>
          </w:p>
        </w:tc>
      </w:tr>
      <w:tr w:rsidR="001A2A3F" w:rsidRPr="000027FD" w14:paraId="66D007B1" w14:textId="77777777" w:rsidTr="001A2A3F">
        <w:tc>
          <w:tcPr>
            <w:tcW w:w="2254" w:type="dxa"/>
          </w:tcPr>
          <w:p w14:paraId="67061688" w14:textId="1D8DBF2F" w:rsidR="001A2A3F" w:rsidRPr="000027FD" w:rsidRDefault="001A2A3F" w:rsidP="004C488A">
            <w:pPr>
              <w:spacing w:after="240"/>
              <w:rPr>
                <w:rFonts w:cstheme="minorHAnsi"/>
              </w:rPr>
            </w:pPr>
            <w:r w:rsidRPr="000027FD">
              <w:rPr>
                <w:rFonts w:cstheme="minorHAnsi"/>
              </w:rPr>
              <w:t>Chair</w:t>
            </w:r>
          </w:p>
        </w:tc>
        <w:tc>
          <w:tcPr>
            <w:tcW w:w="2254" w:type="dxa"/>
          </w:tcPr>
          <w:p w14:paraId="6F9B5EEE" w14:textId="7E97354C" w:rsidR="001A2A3F" w:rsidRPr="000027FD" w:rsidRDefault="008B3591" w:rsidP="004C488A">
            <w:pPr>
              <w:spacing w:after="240"/>
              <w:rPr>
                <w:rFonts w:cstheme="minorHAnsi"/>
              </w:rPr>
            </w:pPr>
            <w:r w:rsidRPr="000027FD">
              <w:rPr>
                <w:rFonts w:cstheme="minorHAnsi"/>
              </w:rPr>
              <w:t>Andrew Goldthorpe</w:t>
            </w:r>
          </w:p>
        </w:tc>
        <w:tc>
          <w:tcPr>
            <w:tcW w:w="2254" w:type="dxa"/>
          </w:tcPr>
          <w:p w14:paraId="3695D682" w14:textId="42828F4D" w:rsidR="001A2A3F" w:rsidRPr="000027FD" w:rsidRDefault="008B3591" w:rsidP="004C488A">
            <w:pPr>
              <w:spacing w:after="240"/>
              <w:rPr>
                <w:rFonts w:cstheme="minorHAnsi"/>
              </w:rPr>
            </w:pPr>
            <w:r w:rsidRPr="000027FD">
              <w:rPr>
                <w:rFonts w:cstheme="minorHAnsi"/>
              </w:rPr>
              <w:t>Richard Ford</w:t>
            </w:r>
          </w:p>
        </w:tc>
        <w:tc>
          <w:tcPr>
            <w:tcW w:w="2254" w:type="dxa"/>
          </w:tcPr>
          <w:p w14:paraId="2D53116B" w14:textId="25A4A91E" w:rsidR="001A2A3F" w:rsidRPr="000027FD" w:rsidRDefault="008B3591" w:rsidP="004C488A">
            <w:pPr>
              <w:spacing w:after="240"/>
              <w:rPr>
                <w:rFonts w:cstheme="minorHAnsi"/>
              </w:rPr>
            </w:pPr>
            <w:r w:rsidRPr="000027FD">
              <w:rPr>
                <w:rFonts w:cstheme="minorHAnsi"/>
              </w:rPr>
              <w:t>Heather Horner</w:t>
            </w:r>
          </w:p>
        </w:tc>
      </w:tr>
      <w:tr w:rsidR="004552F0" w:rsidRPr="000027FD" w14:paraId="162E602E" w14:textId="77777777" w:rsidTr="001A2A3F">
        <w:tc>
          <w:tcPr>
            <w:tcW w:w="2254" w:type="dxa"/>
          </w:tcPr>
          <w:p w14:paraId="69813A74" w14:textId="0DA3B5A8" w:rsidR="004552F0" w:rsidRPr="000027FD" w:rsidRDefault="00365D6D" w:rsidP="004552F0">
            <w:pPr>
              <w:spacing w:after="240"/>
              <w:rPr>
                <w:rFonts w:cstheme="minorHAnsi"/>
              </w:rPr>
            </w:pPr>
            <w:r w:rsidRPr="000027FD">
              <w:rPr>
                <w:rFonts w:cstheme="minorHAnsi"/>
              </w:rPr>
              <w:t xml:space="preserve">Hon. </w:t>
            </w:r>
            <w:r w:rsidR="004552F0" w:rsidRPr="000027FD">
              <w:rPr>
                <w:rFonts w:cstheme="minorHAnsi"/>
              </w:rPr>
              <w:t>Treasurer</w:t>
            </w:r>
          </w:p>
        </w:tc>
        <w:tc>
          <w:tcPr>
            <w:tcW w:w="2254" w:type="dxa"/>
          </w:tcPr>
          <w:p w14:paraId="1DAC73E5" w14:textId="0CAC8315" w:rsidR="004552F0" w:rsidRPr="000027FD" w:rsidRDefault="004552F0" w:rsidP="004552F0">
            <w:pPr>
              <w:spacing w:after="240"/>
              <w:rPr>
                <w:rFonts w:cstheme="minorHAnsi"/>
              </w:rPr>
            </w:pPr>
            <w:r w:rsidRPr="000027FD">
              <w:rPr>
                <w:rFonts w:cstheme="minorHAnsi"/>
              </w:rPr>
              <w:t>Richard Law</w:t>
            </w:r>
          </w:p>
        </w:tc>
        <w:tc>
          <w:tcPr>
            <w:tcW w:w="2254" w:type="dxa"/>
          </w:tcPr>
          <w:p w14:paraId="7BE6E66A" w14:textId="081CF394" w:rsidR="004552F0" w:rsidRPr="000027FD" w:rsidRDefault="004552F0" w:rsidP="004552F0">
            <w:pPr>
              <w:spacing w:after="240"/>
              <w:rPr>
                <w:rFonts w:cstheme="minorHAnsi"/>
              </w:rPr>
            </w:pPr>
            <w:r w:rsidRPr="000027FD">
              <w:rPr>
                <w:rFonts w:cstheme="minorHAnsi"/>
              </w:rPr>
              <w:t>Richard Ford</w:t>
            </w:r>
          </w:p>
        </w:tc>
        <w:tc>
          <w:tcPr>
            <w:tcW w:w="2254" w:type="dxa"/>
          </w:tcPr>
          <w:p w14:paraId="6422629F" w14:textId="1289AED3" w:rsidR="004552F0" w:rsidRPr="000027FD" w:rsidRDefault="004552F0" w:rsidP="004552F0">
            <w:pPr>
              <w:spacing w:after="240"/>
              <w:rPr>
                <w:rFonts w:cstheme="minorHAnsi"/>
              </w:rPr>
            </w:pPr>
            <w:r w:rsidRPr="000027FD">
              <w:rPr>
                <w:rFonts w:cstheme="minorHAnsi"/>
              </w:rPr>
              <w:t>Heather Horner</w:t>
            </w:r>
          </w:p>
        </w:tc>
      </w:tr>
      <w:tr w:rsidR="004552F0" w:rsidRPr="000027FD" w14:paraId="7FF6B6CD" w14:textId="77777777" w:rsidTr="001A2A3F">
        <w:tc>
          <w:tcPr>
            <w:tcW w:w="2254" w:type="dxa"/>
          </w:tcPr>
          <w:p w14:paraId="6A7B0FE3" w14:textId="5B31BE1C" w:rsidR="004552F0" w:rsidRPr="000027FD" w:rsidRDefault="00365D6D" w:rsidP="004552F0">
            <w:pPr>
              <w:spacing w:after="240"/>
              <w:rPr>
                <w:rFonts w:cstheme="minorHAnsi"/>
              </w:rPr>
            </w:pPr>
            <w:r w:rsidRPr="000027FD">
              <w:rPr>
                <w:rFonts w:cstheme="minorHAnsi"/>
              </w:rPr>
              <w:t xml:space="preserve">Hon. </w:t>
            </w:r>
            <w:r w:rsidR="004552F0" w:rsidRPr="000027FD">
              <w:rPr>
                <w:rFonts w:cstheme="minorHAnsi"/>
              </w:rPr>
              <w:t>Secretary</w:t>
            </w:r>
          </w:p>
        </w:tc>
        <w:tc>
          <w:tcPr>
            <w:tcW w:w="2254" w:type="dxa"/>
          </w:tcPr>
          <w:p w14:paraId="0E1D58F3" w14:textId="190D39D9" w:rsidR="004552F0" w:rsidRPr="000027FD" w:rsidRDefault="004552F0" w:rsidP="004552F0">
            <w:pPr>
              <w:spacing w:after="240"/>
              <w:rPr>
                <w:rFonts w:cstheme="minorHAnsi"/>
              </w:rPr>
            </w:pPr>
            <w:r w:rsidRPr="000027FD">
              <w:rPr>
                <w:rFonts w:cstheme="minorHAnsi"/>
              </w:rPr>
              <w:t>Andrew Goldthorpe</w:t>
            </w:r>
          </w:p>
        </w:tc>
        <w:tc>
          <w:tcPr>
            <w:tcW w:w="2254" w:type="dxa"/>
          </w:tcPr>
          <w:p w14:paraId="16EA21D2" w14:textId="59B920E6" w:rsidR="004552F0" w:rsidRPr="000027FD" w:rsidRDefault="004552F0" w:rsidP="004552F0">
            <w:pPr>
              <w:spacing w:after="240"/>
              <w:rPr>
                <w:rFonts w:cstheme="minorHAnsi"/>
              </w:rPr>
            </w:pPr>
            <w:r w:rsidRPr="000027FD">
              <w:rPr>
                <w:rFonts w:cstheme="minorHAnsi"/>
              </w:rPr>
              <w:t>Richard Ford</w:t>
            </w:r>
          </w:p>
        </w:tc>
        <w:tc>
          <w:tcPr>
            <w:tcW w:w="2254" w:type="dxa"/>
          </w:tcPr>
          <w:p w14:paraId="2F2029F7" w14:textId="47048787" w:rsidR="004552F0" w:rsidRPr="000027FD" w:rsidRDefault="004552F0" w:rsidP="004552F0">
            <w:pPr>
              <w:spacing w:after="240"/>
              <w:rPr>
                <w:rFonts w:cstheme="minorHAnsi"/>
              </w:rPr>
            </w:pPr>
            <w:r w:rsidRPr="000027FD">
              <w:rPr>
                <w:rFonts w:cstheme="minorHAnsi"/>
              </w:rPr>
              <w:t>Heather Horner</w:t>
            </w:r>
          </w:p>
        </w:tc>
      </w:tr>
      <w:tr w:rsidR="004552F0" w:rsidRPr="000027FD" w14:paraId="3471B624" w14:textId="77777777" w:rsidTr="001A2A3F">
        <w:tc>
          <w:tcPr>
            <w:tcW w:w="2254" w:type="dxa"/>
          </w:tcPr>
          <w:p w14:paraId="7982960F" w14:textId="02D16E02" w:rsidR="004552F0" w:rsidRPr="000027FD" w:rsidRDefault="004552F0" w:rsidP="004552F0">
            <w:pPr>
              <w:spacing w:after="240"/>
              <w:rPr>
                <w:rFonts w:cstheme="minorHAnsi"/>
              </w:rPr>
            </w:pPr>
            <w:r w:rsidRPr="000027FD">
              <w:rPr>
                <w:rFonts w:cstheme="minorHAnsi"/>
              </w:rPr>
              <w:lastRenderedPageBreak/>
              <w:t>Ringing Master</w:t>
            </w:r>
          </w:p>
        </w:tc>
        <w:tc>
          <w:tcPr>
            <w:tcW w:w="2254" w:type="dxa"/>
          </w:tcPr>
          <w:p w14:paraId="21C3A7A0" w14:textId="7C0E851D" w:rsidR="004552F0" w:rsidRPr="000027FD" w:rsidRDefault="004552F0" w:rsidP="004552F0">
            <w:pPr>
              <w:spacing w:after="240"/>
              <w:rPr>
                <w:rFonts w:cstheme="minorHAnsi"/>
              </w:rPr>
            </w:pPr>
            <w:r w:rsidRPr="000027FD">
              <w:rPr>
                <w:rFonts w:cstheme="minorHAnsi"/>
              </w:rPr>
              <w:t>Richard White</w:t>
            </w:r>
          </w:p>
        </w:tc>
        <w:tc>
          <w:tcPr>
            <w:tcW w:w="2254" w:type="dxa"/>
          </w:tcPr>
          <w:p w14:paraId="6A02676F" w14:textId="2E2FF0DF" w:rsidR="004552F0" w:rsidRPr="000027FD" w:rsidRDefault="004552F0" w:rsidP="004552F0">
            <w:pPr>
              <w:spacing w:after="240"/>
              <w:rPr>
                <w:rFonts w:cstheme="minorHAnsi"/>
              </w:rPr>
            </w:pPr>
            <w:r w:rsidRPr="000027FD">
              <w:rPr>
                <w:rFonts w:cstheme="minorHAnsi"/>
              </w:rPr>
              <w:t>Richard Ford</w:t>
            </w:r>
          </w:p>
        </w:tc>
        <w:tc>
          <w:tcPr>
            <w:tcW w:w="2254" w:type="dxa"/>
          </w:tcPr>
          <w:p w14:paraId="79470402" w14:textId="13D02CB3" w:rsidR="004552F0" w:rsidRPr="000027FD" w:rsidRDefault="004552F0" w:rsidP="004552F0">
            <w:pPr>
              <w:spacing w:after="240"/>
              <w:rPr>
                <w:rFonts w:cstheme="minorHAnsi"/>
              </w:rPr>
            </w:pPr>
            <w:r w:rsidRPr="000027FD">
              <w:rPr>
                <w:rFonts w:cstheme="minorHAnsi"/>
              </w:rPr>
              <w:t>Heather Horner</w:t>
            </w:r>
          </w:p>
        </w:tc>
      </w:tr>
      <w:tr w:rsidR="004552F0" w:rsidRPr="000027FD" w14:paraId="3BAABA3A" w14:textId="77777777" w:rsidTr="001A2A3F">
        <w:tc>
          <w:tcPr>
            <w:tcW w:w="2254" w:type="dxa"/>
          </w:tcPr>
          <w:p w14:paraId="51398E2E" w14:textId="00BDD296" w:rsidR="004552F0" w:rsidRPr="000027FD" w:rsidRDefault="004552F0" w:rsidP="004552F0">
            <w:pPr>
              <w:spacing w:after="240"/>
              <w:rPr>
                <w:rFonts w:cstheme="minorHAnsi"/>
              </w:rPr>
            </w:pPr>
            <w:r w:rsidRPr="000027FD">
              <w:rPr>
                <w:rFonts w:cstheme="minorHAnsi"/>
              </w:rPr>
              <w:t>Dep</w:t>
            </w:r>
            <w:r w:rsidR="00EF2AE9" w:rsidRPr="000027FD">
              <w:rPr>
                <w:rFonts w:cstheme="minorHAnsi"/>
              </w:rPr>
              <w:t>uty</w:t>
            </w:r>
            <w:r w:rsidRPr="000027FD">
              <w:rPr>
                <w:rFonts w:cstheme="minorHAnsi"/>
              </w:rPr>
              <w:t xml:space="preserve"> Ringing Master</w:t>
            </w:r>
          </w:p>
        </w:tc>
        <w:tc>
          <w:tcPr>
            <w:tcW w:w="2254" w:type="dxa"/>
          </w:tcPr>
          <w:p w14:paraId="28106C27" w14:textId="26022B99" w:rsidR="004552F0" w:rsidRPr="000027FD" w:rsidRDefault="004552F0" w:rsidP="004552F0">
            <w:pPr>
              <w:spacing w:after="240"/>
              <w:rPr>
                <w:rFonts w:cstheme="minorHAnsi"/>
              </w:rPr>
            </w:pPr>
            <w:r w:rsidRPr="000027FD">
              <w:rPr>
                <w:rFonts w:cstheme="minorHAnsi"/>
              </w:rPr>
              <w:t>Anthony Williamson</w:t>
            </w:r>
          </w:p>
        </w:tc>
        <w:tc>
          <w:tcPr>
            <w:tcW w:w="2254" w:type="dxa"/>
          </w:tcPr>
          <w:p w14:paraId="1911EE29" w14:textId="00386246" w:rsidR="004552F0" w:rsidRPr="000027FD" w:rsidRDefault="004552F0" w:rsidP="004552F0">
            <w:pPr>
              <w:spacing w:after="240"/>
              <w:rPr>
                <w:rFonts w:cstheme="minorHAnsi"/>
              </w:rPr>
            </w:pPr>
            <w:r w:rsidRPr="000027FD">
              <w:rPr>
                <w:rFonts w:cstheme="minorHAnsi"/>
              </w:rPr>
              <w:t>Richard Ford</w:t>
            </w:r>
          </w:p>
        </w:tc>
        <w:tc>
          <w:tcPr>
            <w:tcW w:w="2254" w:type="dxa"/>
          </w:tcPr>
          <w:p w14:paraId="5FEA5423" w14:textId="344F7CA9" w:rsidR="004552F0" w:rsidRPr="000027FD" w:rsidRDefault="004552F0" w:rsidP="004552F0">
            <w:pPr>
              <w:spacing w:after="240"/>
              <w:rPr>
                <w:rFonts w:cstheme="minorHAnsi"/>
              </w:rPr>
            </w:pPr>
            <w:r w:rsidRPr="000027FD">
              <w:rPr>
                <w:rFonts w:cstheme="minorHAnsi"/>
              </w:rPr>
              <w:t>Heather Horner</w:t>
            </w:r>
          </w:p>
        </w:tc>
      </w:tr>
      <w:tr w:rsidR="004552F0" w:rsidRPr="000027FD" w14:paraId="57FB6DC5" w14:textId="77777777" w:rsidTr="001A2A3F">
        <w:tc>
          <w:tcPr>
            <w:tcW w:w="2254" w:type="dxa"/>
          </w:tcPr>
          <w:p w14:paraId="59FAAB6A" w14:textId="424106D2" w:rsidR="004552F0" w:rsidRPr="000027FD" w:rsidRDefault="004552F0" w:rsidP="004552F0">
            <w:pPr>
              <w:spacing w:after="240"/>
              <w:rPr>
                <w:rFonts w:cstheme="minorHAnsi"/>
              </w:rPr>
            </w:pPr>
            <w:r w:rsidRPr="000027FD">
              <w:rPr>
                <w:rFonts w:cstheme="minorHAnsi"/>
              </w:rPr>
              <w:t>Branch Rep</w:t>
            </w:r>
            <w:r w:rsidR="00EF2AE9" w:rsidRPr="000027FD">
              <w:rPr>
                <w:rFonts w:cstheme="minorHAnsi"/>
              </w:rPr>
              <w:t>resentative</w:t>
            </w:r>
          </w:p>
        </w:tc>
        <w:tc>
          <w:tcPr>
            <w:tcW w:w="2254" w:type="dxa"/>
          </w:tcPr>
          <w:p w14:paraId="008EEF48" w14:textId="54107D35" w:rsidR="004552F0" w:rsidRPr="000027FD" w:rsidRDefault="004552F0" w:rsidP="004552F0">
            <w:pPr>
              <w:spacing w:after="240"/>
              <w:rPr>
                <w:rFonts w:cstheme="minorHAnsi"/>
              </w:rPr>
            </w:pPr>
            <w:r w:rsidRPr="000027FD">
              <w:rPr>
                <w:rFonts w:cstheme="minorHAnsi"/>
              </w:rPr>
              <w:t>Alison Merryweather-Clarke</w:t>
            </w:r>
          </w:p>
        </w:tc>
        <w:tc>
          <w:tcPr>
            <w:tcW w:w="2254" w:type="dxa"/>
          </w:tcPr>
          <w:p w14:paraId="067E549B" w14:textId="0E1EC0F1" w:rsidR="004552F0" w:rsidRPr="000027FD" w:rsidRDefault="004552F0" w:rsidP="004552F0">
            <w:pPr>
              <w:spacing w:after="240"/>
              <w:rPr>
                <w:rFonts w:cstheme="minorHAnsi"/>
              </w:rPr>
            </w:pPr>
            <w:r w:rsidRPr="000027FD">
              <w:rPr>
                <w:rFonts w:cstheme="minorHAnsi"/>
              </w:rPr>
              <w:t>Richard Ford</w:t>
            </w:r>
          </w:p>
        </w:tc>
        <w:tc>
          <w:tcPr>
            <w:tcW w:w="2254" w:type="dxa"/>
          </w:tcPr>
          <w:p w14:paraId="378081AC" w14:textId="686E2A9F" w:rsidR="004552F0" w:rsidRPr="000027FD" w:rsidRDefault="004552F0" w:rsidP="004552F0">
            <w:pPr>
              <w:spacing w:after="240"/>
              <w:rPr>
                <w:rFonts w:cstheme="minorHAnsi"/>
              </w:rPr>
            </w:pPr>
            <w:r w:rsidRPr="000027FD">
              <w:rPr>
                <w:rFonts w:cstheme="minorHAnsi"/>
              </w:rPr>
              <w:t>Heather Horner</w:t>
            </w:r>
          </w:p>
        </w:tc>
      </w:tr>
      <w:tr w:rsidR="004552F0" w:rsidRPr="000027FD" w14:paraId="3A553DC2" w14:textId="77777777" w:rsidTr="001A2A3F">
        <w:tc>
          <w:tcPr>
            <w:tcW w:w="2254" w:type="dxa"/>
          </w:tcPr>
          <w:p w14:paraId="04B6E44B" w14:textId="3E7D4BC8" w:rsidR="004552F0" w:rsidRPr="000027FD" w:rsidRDefault="004552F0" w:rsidP="004552F0">
            <w:pPr>
              <w:spacing w:after="240"/>
              <w:rPr>
                <w:rFonts w:cstheme="minorHAnsi"/>
              </w:rPr>
            </w:pPr>
            <w:r w:rsidRPr="000027FD">
              <w:rPr>
                <w:rFonts w:cstheme="minorHAnsi"/>
              </w:rPr>
              <w:t>Branch Rep</w:t>
            </w:r>
            <w:r w:rsidR="00EF2AE9" w:rsidRPr="000027FD">
              <w:rPr>
                <w:rFonts w:cstheme="minorHAnsi"/>
              </w:rPr>
              <w:t>resentative</w:t>
            </w:r>
          </w:p>
        </w:tc>
        <w:tc>
          <w:tcPr>
            <w:tcW w:w="2254" w:type="dxa"/>
          </w:tcPr>
          <w:p w14:paraId="7760B9EE" w14:textId="618B5AF9" w:rsidR="004552F0" w:rsidRPr="000027FD" w:rsidRDefault="004552F0" w:rsidP="004552F0">
            <w:pPr>
              <w:spacing w:after="240"/>
              <w:rPr>
                <w:rFonts w:cstheme="minorHAnsi"/>
              </w:rPr>
            </w:pPr>
          </w:p>
        </w:tc>
        <w:tc>
          <w:tcPr>
            <w:tcW w:w="2254" w:type="dxa"/>
          </w:tcPr>
          <w:p w14:paraId="54C9D180" w14:textId="6EB3C242" w:rsidR="004552F0" w:rsidRPr="000027FD" w:rsidRDefault="004552F0" w:rsidP="004552F0">
            <w:pPr>
              <w:spacing w:after="240"/>
              <w:rPr>
                <w:rFonts w:cstheme="minorHAnsi"/>
              </w:rPr>
            </w:pPr>
          </w:p>
        </w:tc>
        <w:tc>
          <w:tcPr>
            <w:tcW w:w="2254" w:type="dxa"/>
          </w:tcPr>
          <w:p w14:paraId="5D770705" w14:textId="5F94E8CC" w:rsidR="004552F0" w:rsidRPr="000027FD" w:rsidRDefault="004552F0" w:rsidP="004552F0">
            <w:pPr>
              <w:spacing w:after="240"/>
              <w:rPr>
                <w:rFonts w:cstheme="minorHAnsi"/>
              </w:rPr>
            </w:pPr>
          </w:p>
        </w:tc>
      </w:tr>
      <w:tr w:rsidR="004552F0" w:rsidRPr="000027FD" w14:paraId="65B3D0E0" w14:textId="77777777" w:rsidTr="001A2A3F">
        <w:tc>
          <w:tcPr>
            <w:tcW w:w="2254" w:type="dxa"/>
          </w:tcPr>
          <w:p w14:paraId="351EB211" w14:textId="2608C953" w:rsidR="004552F0" w:rsidRPr="000027FD" w:rsidRDefault="00365D6D" w:rsidP="004552F0">
            <w:pPr>
              <w:spacing w:after="240"/>
              <w:rPr>
                <w:rFonts w:cstheme="minorHAnsi"/>
              </w:rPr>
            </w:pPr>
            <w:r w:rsidRPr="000027FD">
              <w:rPr>
                <w:rFonts w:cstheme="minorHAnsi"/>
              </w:rPr>
              <w:t>Deputy</w:t>
            </w:r>
            <w:r w:rsidR="004552F0" w:rsidRPr="000027FD">
              <w:rPr>
                <w:rFonts w:cstheme="minorHAnsi"/>
              </w:rPr>
              <w:t xml:space="preserve"> Secretary</w:t>
            </w:r>
          </w:p>
        </w:tc>
        <w:tc>
          <w:tcPr>
            <w:tcW w:w="2254" w:type="dxa"/>
          </w:tcPr>
          <w:p w14:paraId="75A1FA48" w14:textId="2964AD14" w:rsidR="004552F0" w:rsidRPr="000027FD" w:rsidRDefault="004552F0" w:rsidP="004552F0">
            <w:pPr>
              <w:spacing w:after="240"/>
              <w:rPr>
                <w:rFonts w:cstheme="minorHAnsi"/>
              </w:rPr>
            </w:pPr>
            <w:r w:rsidRPr="000027FD">
              <w:rPr>
                <w:rFonts w:cstheme="minorHAnsi"/>
              </w:rPr>
              <w:t>Ruth Leatherdale</w:t>
            </w:r>
          </w:p>
        </w:tc>
        <w:tc>
          <w:tcPr>
            <w:tcW w:w="2254" w:type="dxa"/>
          </w:tcPr>
          <w:p w14:paraId="620BA0A1" w14:textId="48522FF0" w:rsidR="004552F0" w:rsidRPr="000027FD" w:rsidRDefault="004552F0" w:rsidP="004552F0">
            <w:pPr>
              <w:spacing w:after="240"/>
              <w:rPr>
                <w:rFonts w:cstheme="minorHAnsi"/>
              </w:rPr>
            </w:pPr>
            <w:r w:rsidRPr="000027FD">
              <w:rPr>
                <w:rFonts w:cstheme="minorHAnsi"/>
              </w:rPr>
              <w:t>Richard Ford</w:t>
            </w:r>
          </w:p>
        </w:tc>
        <w:tc>
          <w:tcPr>
            <w:tcW w:w="2254" w:type="dxa"/>
          </w:tcPr>
          <w:p w14:paraId="731E1FB8" w14:textId="14C2204F" w:rsidR="004552F0" w:rsidRPr="000027FD" w:rsidRDefault="004552F0" w:rsidP="004552F0">
            <w:pPr>
              <w:spacing w:after="240"/>
              <w:rPr>
                <w:rFonts w:cstheme="minorHAnsi"/>
              </w:rPr>
            </w:pPr>
            <w:r w:rsidRPr="000027FD">
              <w:rPr>
                <w:rFonts w:cstheme="minorHAnsi"/>
              </w:rPr>
              <w:t>Heather Horner</w:t>
            </w:r>
          </w:p>
        </w:tc>
      </w:tr>
      <w:tr w:rsidR="00E00802" w:rsidRPr="000027FD" w14:paraId="207ED163" w14:textId="77777777" w:rsidTr="001A2A3F">
        <w:tc>
          <w:tcPr>
            <w:tcW w:w="2254" w:type="dxa"/>
          </w:tcPr>
          <w:p w14:paraId="2B103F4C" w14:textId="7D765E38" w:rsidR="00E00802" w:rsidRPr="000027FD" w:rsidRDefault="00E00802" w:rsidP="004C488A">
            <w:pPr>
              <w:spacing w:after="240"/>
              <w:rPr>
                <w:rFonts w:cstheme="minorHAnsi"/>
              </w:rPr>
            </w:pPr>
            <w:r w:rsidRPr="000027FD">
              <w:rPr>
                <w:rFonts w:cstheme="minorHAnsi"/>
              </w:rPr>
              <w:t>Social Secretary</w:t>
            </w:r>
          </w:p>
        </w:tc>
        <w:tc>
          <w:tcPr>
            <w:tcW w:w="2254" w:type="dxa"/>
          </w:tcPr>
          <w:p w14:paraId="29591ECD" w14:textId="0F0F82C3" w:rsidR="00E00802" w:rsidRPr="000027FD" w:rsidRDefault="00E00802" w:rsidP="004C488A">
            <w:pPr>
              <w:spacing w:after="240"/>
              <w:rPr>
                <w:rFonts w:cstheme="minorHAnsi"/>
              </w:rPr>
            </w:pPr>
          </w:p>
        </w:tc>
        <w:tc>
          <w:tcPr>
            <w:tcW w:w="2254" w:type="dxa"/>
          </w:tcPr>
          <w:p w14:paraId="5AFF704B" w14:textId="77777777" w:rsidR="00E00802" w:rsidRPr="000027FD" w:rsidRDefault="00E00802" w:rsidP="004C488A">
            <w:pPr>
              <w:spacing w:after="240"/>
              <w:rPr>
                <w:rFonts w:cstheme="minorHAnsi"/>
              </w:rPr>
            </w:pPr>
          </w:p>
        </w:tc>
        <w:tc>
          <w:tcPr>
            <w:tcW w:w="2254" w:type="dxa"/>
          </w:tcPr>
          <w:p w14:paraId="1483D493" w14:textId="77777777" w:rsidR="00E00802" w:rsidRPr="000027FD" w:rsidRDefault="00E00802" w:rsidP="004C488A">
            <w:pPr>
              <w:spacing w:after="240"/>
              <w:rPr>
                <w:rFonts w:cstheme="minorHAnsi"/>
              </w:rPr>
            </w:pPr>
          </w:p>
        </w:tc>
      </w:tr>
      <w:tr w:rsidR="00827231" w:rsidRPr="000027FD" w14:paraId="34034EE7" w14:textId="77777777" w:rsidTr="001A2A3F">
        <w:tc>
          <w:tcPr>
            <w:tcW w:w="2254" w:type="dxa"/>
          </w:tcPr>
          <w:p w14:paraId="38C041F4" w14:textId="6BBE1084" w:rsidR="00827231" w:rsidRPr="000027FD" w:rsidRDefault="00827231" w:rsidP="004C488A">
            <w:pPr>
              <w:spacing w:after="240"/>
              <w:rPr>
                <w:rFonts w:cstheme="minorHAnsi"/>
              </w:rPr>
            </w:pPr>
            <w:r w:rsidRPr="000027FD">
              <w:rPr>
                <w:rFonts w:cstheme="minorHAnsi"/>
              </w:rPr>
              <w:t>Health &amp; Safety Officer</w:t>
            </w:r>
          </w:p>
        </w:tc>
        <w:tc>
          <w:tcPr>
            <w:tcW w:w="2254" w:type="dxa"/>
          </w:tcPr>
          <w:p w14:paraId="42AF0F92" w14:textId="77777777" w:rsidR="00827231" w:rsidRPr="000027FD" w:rsidRDefault="00827231" w:rsidP="004C488A">
            <w:pPr>
              <w:spacing w:after="240"/>
              <w:rPr>
                <w:rFonts w:cstheme="minorHAnsi"/>
              </w:rPr>
            </w:pPr>
          </w:p>
        </w:tc>
        <w:tc>
          <w:tcPr>
            <w:tcW w:w="2254" w:type="dxa"/>
          </w:tcPr>
          <w:p w14:paraId="50F53D63" w14:textId="77777777" w:rsidR="00827231" w:rsidRPr="000027FD" w:rsidRDefault="00827231" w:rsidP="004C488A">
            <w:pPr>
              <w:spacing w:after="240"/>
              <w:rPr>
                <w:rFonts w:cstheme="minorHAnsi"/>
              </w:rPr>
            </w:pPr>
          </w:p>
        </w:tc>
        <w:tc>
          <w:tcPr>
            <w:tcW w:w="2254" w:type="dxa"/>
          </w:tcPr>
          <w:p w14:paraId="6B40E7A3" w14:textId="77777777" w:rsidR="00827231" w:rsidRPr="000027FD" w:rsidRDefault="00827231" w:rsidP="004C488A">
            <w:pPr>
              <w:spacing w:after="240"/>
              <w:rPr>
                <w:rFonts w:cstheme="minorHAnsi"/>
              </w:rPr>
            </w:pPr>
          </w:p>
        </w:tc>
      </w:tr>
      <w:tr w:rsidR="00A04BB4" w:rsidRPr="000027FD" w14:paraId="55443B77" w14:textId="77777777" w:rsidTr="001A2A3F">
        <w:tc>
          <w:tcPr>
            <w:tcW w:w="2254" w:type="dxa"/>
          </w:tcPr>
          <w:p w14:paraId="1FA21B19" w14:textId="6C60E1A3" w:rsidR="00A04BB4" w:rsidRPr="000027FD" w:rsidRDefault="00A04BB4" w:rsidP="004C488A">
            <w:pPr>
              <w:spacing w:after="240"/>
              <w:rPr>
                <w:rFonts w:cstheme="minorHAnsi"/>
              </w:rPr>
            </w:pPr>
            <w:r w:rsidRPr="000027FD">
              <w:rPr>
                <w:rFonts w:cstheme="minorHAnsi"/>
              </w:rPr>
              <w:t>Training Officer</w:t>
            </w:r>
          </w:p>
        </w:tc>
        <w:tc>
          <w:tcPr>
            <w:tcW w:w="2254" w:type="dxa"/>
          </w:tcPr>
          <w:p w14:paraId="28F6593D" w14:textId="61183EBE" w:rsidR="00A04BB4" w:rsidRPr="000027FD" w:rsidRDefault="00A04BB4" w:rsidP="004C488A">
            <w:pPr>
              <w:spacing w:after="240"/>
              <w:rPr>
                <w:rFonts w:cstheme="minorHAnsi"/>
              </w:rPr>
            </w:pPr>
          </w:p>
        </w:tc>
        <w:tc>
          <w:tcPr>
            <w:tcW w:w="2254" w:type="dxa"/>
          </w:tcPr>
          <w:p w14:paraId="0DCA33C2" w14:textId="77777777" w:rsidR="00A04BB4" w:rsidRPr="000027FD" w:rsidRDefault="00A04BB4" w:rsidP="004C488A">
            <w:pPr>
              <w:spacing w:after="240"/>
              <w:rPr>
                <w:rFonts w:cstheme="minorHAnsi"/>
              </w:rPr>
            </w:pPr>
          </w:p>
        </w:tc>
        <w:tc>
          <w:tcPr>
            <w:tcW w:w="2254" w:type="dxa"/>
          </w:tcPr>
          <w:p w14:paraId="21304E9A" w14:textId="77777777" w:rsidR="00A04BB4" w:rsidRPr="000027FD" w:rsidRDefault="00A04BB4" w:rsidP="004C488A">
            <w:pPr>
              <w:spacing w:after="240"/>
              <w:rPr>
                <w:rFonts w:cstheme="minorHAnsi"/>
              </w:rPr>
            </w:pPr>
          </w:p>
        </w:tc>
      </w:tr>
      <w:tr w:rsidR="001A2A3F" w:rsidRPr="000027FD" w14:paraId="0C04A755" w14:textId="77777777" w:rsidTr="001A2A3F">
        <w:tc>
          <w:tcPr>
            <w:tcW w:w="2254" w:type="dxa"/>
          </w:tcPr>
          <w:p w14:paraId="27E3944F" w14:textId="6E2A4AAB" w:rsidR="001A2A3F" w:rsidRPr="000027FD" w:rsidRDefault="001A2A3F" w:rsidP="004C488A">
            <w:pPr>
              <w:spacing w:after="240"/>
              <w:rPr>
                <w:rFonts w:cstheme="minorHAnsi"/>
              </w:rPr>
            </w:pPr>
            <w:r w:rsidRPr="000027FD">
              <w:rPr>
                <w:rFonts w:cstheme="minorHAnsi"/>
              </w:rPr>
              <w:t>Web</w:t>
            </w:r>
            <w:r w:rsidR="00C02217" w:rsidRPr="000027FD">
              <w:rPr>
                <w:rFonts w:cstheme="minorHAnsi"/>
              </w:rPr>
              <w:t>site Manager</w:t>
            </w:r>
          </w:p>
        </w:tc>
        <w:tc>
          <w:tcPr>
            <w:tcW w:w="2254" w:type="dxa"/>
          </w:tcPr>
          <w:p w14:paraId="60BD6A92" w14:textId="6AEECBF8" w:rsidR="001A2A3F" w:rsidRPr="000027FD" w:rsidRDefault="008B3591" w:rsidP="004C488A">
            <w:pPr>
              <w:spacing w:after="240"/>
              <w:rPr>
                <w:rFonts w:cstheme="minorHAnsi"/>
              </w:rPr>
            </w:pPr>
            <w:r w:rsidRPr="000027FD">
              <w:rPr>
                <w:rFonts w:cstheme="minorHAnsi"/>
              </w:rPr>
              <w:t>Andrew Goldthorpe</w:t>
            </w:r>
          </w:p>
        </w:tc>
        <w:tc>
          <w:tcPr>
            <w:tcW w:w="2254" w:type="dxa"/>
          </w:tcPr>
          <w:p w14:paraId="5DAE5501" w14:textId="1405F663" w:rsidR="001A2A3F" w:rsidRPr="000027FD" w:rsidRDefault="008B3591" w:rsidP="004C488A">
            <w:pPr>
              <w:spacing w:after="240"/>
              <w:rPr>
                <w:rFonts w:cstheme="minorHAnsi"/>
              </w:rPr>
            </w:pPr>
            <w:r w:rsidRPr="000027FD">
              <w:rPr>
                <w:rFonts w:cstheme="minorHAnsi"/>
              </w:rPr>
              <w:t>Richard Ford</w:t>
            </w:r>
          </w:p>
        </w:tc>
        <w:tc>
          <w:tcPr>
            <w:tcW w:w="2254" w:type="dxa"/>
          </w:tcPr>
          <w:p w14:paraId="03FFEBC5" w14:textId="5683CE6B" w:rsidR="001A2A3F" w:rsidRPr="000027FD" w:rsidRDefault="004552F0" w:rsidP="004C488A">
            <w:pPr>
              <w:spacing w:after="240"/>
              <w:rPr>
                <w:rFonts w:cstheme="minorHAnsi"/>
              </w:rPr>
            </w:pPr>
            <w:r w:rsidRPr="000027FD">
              <w:rPr>
                <w:rFonts w:cstheme="minorHAnsi"/>
              </w:rPr>
              <w:t>Heather Horner</w:t>
            </w:r>
          </w:p>
        </w:tc>
      </w:tr>
    </w:tbl>
    <w:p w14:paraId="037D786F" w14:textId="77777777" w:rsidR="003721F8" w:rsidRPr="000027FD" w:rsidRDefault="003721F8" w:rsidP="004C488A">
      <w:pPr>
        <w:spacing w:after="240"/>
        <w:rPr>
          <w:rFonts w:cstheme="minorHAnsi"/>
        </w:rPr>
      </w:pPr>
    </w:p>
    <w:p w14:paraId="6268253D" w14:textId="316B7BE9" w:rsidR="00785619" w:rsidRPr="000027FD" w:rsidRDefault="00785619" w:rsidP="004C488A">
      <w:pPr>
        <w:spacing w:after="240"/>
        <w:rPr>
          <w:rFonts w:cstheme="minorHAnsi"/>
        </w:rPr>
      </w:pPr>
      <w:r w:rsidRPr="000027FD">
        <w:rPr>
          <w:rFonts w:cstheme="minorHAnsi"/>
        </w:rPr>
        <w:t>Hazel Howarth was thanked for her eight years’ service as Branch Chair.</w:t>
      </w:r>
    </w:p>
    <w:p w14:paraId="1FC4801B" w14:textId="658AA0DE" w:rsidR="00F42267" w:rsidRPr="000027FD" w:rsidRDefault="00867FA7" w:rsidP="00F42267">
      <w:pPr>
        <w:spacing w:after="240"/>
        <w:rPr>
          <w:rFonts w:cstheme="minorHAnsi"/>
        </w:rPr>
      </w:pPr>
      <w:bookmarkStart w:id="3" w:name="_Hlk158734226"/>
      <w:r w:rsidRPr="000027FD">
        <w:rPr>
          <w:rFonts w:cstheme="minorHAnsi"/>
        </w:rPr>
        <w:t>Proposed</w:t>
      </w:r>
      <w:r w:rsidR="00626924" w:rsidRPr="000027FD">
        <w:rPr>
          <w:rFonts w:cstheme="minorHAnsi"/>
        </w:rPr>
        <w:t>:</w:t>
      </w:r>
      <w:r w:rsidRPr="000027FD">
        <w:rPr>
          <w:rFonts w:cstheme="minorHAnsi"/>
        </w:rPr>
        <w:t xml:space="preserve"> </w:t>
      </w:r>
      <w:r w:rsidR="008B3591" w:rsidRPr="000027FD">
        <w:rPr>
          <w:rFonts w:cstheme="minorHAnsi"/>
        </w:rPr>
        <w:t>Richard Ford</w:t>
      </w:r>
      <w:r w:rsidR="00626924" w:rsidRPr="000027FD">
        <w:rPr>
          <w:rFonts w:cstheme="minorHAnsi"/>
        </w:rPr>
        <w:t>.</w:t>
      </w:r>
      <w:r w:rsidR="00464979" w:rsidRPr="000027FD">
        <w:rPr>
          <w:rFonts w:cstheme="minorHAnsi"/>
        </w:rPr>
        <w:t xml:space="preserve"> </w:t>
      </w:r>
      <w:r w:rsidR="00626924" w:rsidRPr="000027FD">
        <w:rPr>
          <w:rFonts w:cstheme="minorHAnsi"/>
        </w:rPr>
        <w:t xml:space="preserve">Seconded: </w:t>
      </w:r>
      <w:r w:rsidR="008B3591" w:rsidRPr="000027FD">
        <w:rPr>
          <w:rFonts w:cstheme="minorHAnsi"/>
        </w:rPr>
        <w:t>Heather Horner</w:t>
      </w:r>
      <w:r w:rsidR="00626924" w:rsidRPr="000027FD">
        <w:rPr>
          <w:rFonts w:cstheme="minorHAnsi"/>
        </w:rPr>
        <w:t>.</w:t>
      </w:r>
      <w:r w:rsidR="00464979" w:rsidRPr="000027FD">
        <w:rPr>
          <w:rFonts w:cstheme="minorHAnsi"/>
        </w:rPr>
        <w:t xml:space="preserve"> </w:t>
      </w:r>
      <w:r w:rsidR="001572D6" w:rsidRPr="000027FD">
        <w:rPr>
          <w:rFonts w:cstheme="minorHAnsi"/>
        </w:rPr>
        <w:t>Carried</w:t>
      </w:r>
      <w:r w:rsidR="008E0B47">
        <w:rPr>
          <w:rFonts w:cstheme="minorHAnsi"/>
        </w:rPr>
        <w:t>:</w:t>
      </w:r>
      <w:r w:rsidR="001572D6" w:rsidRPr="000027FD">
        <w:rPr>
          <w:rFonts w:cstheme="minorHAnsi"/>
        </w:rPr>
        <w:t xml:space="preserve"> </w:t>
      </w:r>
      <w:proofErr w:type="spellStart"/>
      <w:r w:rsidR="001572D6" w:rsidRPr="000027FD">
        <w:rPr>
          <w:rFonts w:cstheme="minorHAnsi"/>
        </w:rPr>
        <w:t>nem</w:t>
      </w:r>
      <w:proofErr w:type="spellEnd"/>
      <w:r w:rsidR="001572D6" w:rsidRPr="000027FD">
        <w:rPr>
          <w:rFonts w:cstheme="minorHAnsi"/>
        </w:rPr>
        <w:t>. con.</w:t>
      </w:r>
      <w:bookmarkEnd w:id="3"/>
      <w:r w:rsidR="00F945DA" w:rsidRPr="000027FD">
        <w:rPr>
          <w:rFonts w:cstheme="minorHAnsi"/>
        </w:rPr>
        <w:tab/>
      </w:r>
    </w:p>
    <w:p w14:paraId="676574FE" w14:textId="7630E127" w:rsidR="00F42267" w:rsidRPr="000027FD" w:rsidRDefault="00F42267" w:rsidP="00F42267">
      <w:pPr>
        <w:spacing w:after="240"/>
        <w:rPr>
          <w:rFonts w:cstheme="minorHAnsi"/>
          <w:b/>
          <w:bCs/>
          <w:u w:val="single"/>
        </w:rPr>
      </w:pPr>
      <w:r w:rsidRPr="000027FD">
        <w:rPr>
          <w:rFonts w:cstheme="minorHAnsi"/>
          <w:b/>
          <w:bCs/>
          <w:u w:val="single"/>
        </w:rPr>
        <w:t xml:space="preserve">ACTION: </w:t>
      </w:r>
      <w:r w:rsidR="00B32875" w:rsidRPr="000027FD">
        <w:rPr>
          <w:rFonts w:cstheme="minorHAnsi"/>
          <w:b/>
          <w:bCs/>
          <w:u w:val="single"/>
        </w:rPr>
        <w:t xml:space="preserve">Secretary to </w:t>
      </w:r>
      <w:r w:rsidR="001D46B6" w:rsidRPr="000027FD">
        <w:rPr>
          <w:rFonts w:cstheme="minorHAnsi"/>
          <w:b/>
          <w:bCs/>
          <w:u w:val="single"/>
        </w:rPr>
        <w:t>arrange email accounts</w:t>
      </w:r>
    </w:p>
    <w:p w14:paraId="4FDE8EE3" w14:textId="7664424A" w:rsidR="0018523C" w:rsidRPr="000027FD" w:rsidRDefault="0018523C" w:rsidP="00E915D6">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Items for discussion</w:t>
      </w:r>
    </w:p>
    <w:p w14:paraId="6AA3B3E9" w14:textId="77777777" w:rsidR="00BE4DA1" w:rsidRPr="000027FD" w:rsidRDefault="00130F7B" w:rsidP="00C93017">
      <w:pPr>
        <w:pStyle w:val="Default"/>
        <w:numPr>
          <w:ilvl w:val="0"/>
          <w:numId w:val="21"/>
        </w:numPr>
        <w:spacing w:after="240"/>
        <w:rPr>
          <w:rFonts w:asciiTheme="minorHAnsi" w:hAnsiTheme="minorHAnsi" w:cstheme="minorHAnsi"/>
          <w:sz w:val="22"/>
          <w:szCs w:val="22"/>
        </w:rPr>
      </w:pPr>
      <w:r w:rsidRPr="000027FD">
        <w:rPr>
          <w:rFonts w:asciiTheme="minorHAnsi" w:hAnsiTheme="minorHAnsi" w:cstheme="minorHAnsi"/>
          <w:sz w:val="22"/>
          <w:szCs w:val="22"/>
        </w:rPr>
        <w:t>Membermojo</w:t>
      </w:r>
      <w:r w:rsidR="004D566D" w:rsidRPr="000027FD">
        <w:rPr>
          <w:rFonts w:asciiTheme="minorHAnsi" w:hAnsiTheme="minorHAnsi" w:cstheme="minorHAnsi"/>
          <w:sz w:val="22"/>
          <w:szCs w:val="22"/>
        </w:rPr>
        <w:t xml:space="preserve"> (Katie Lane)</w:t>
      </w:r>
    </w:p>
    <w:p w14:paraId="0751CFC5" w14:textId="5C5A25CA" w:rsidR="007910BF" w:rsidRPr="000027FD" w:rsidRDefault="007910BF" w:rsidP="007910BF">
      <w:pPr>
        <w:pStyle w:val="Default"/>
        <w:numPr>
          <w:ilvl w:val="1"/>
          <w:numId w:val="21"/>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The Guild Master explained that she is staying in post </w:t>
      </w:r>
      <w:r w:rsidR="008E0B47">
        <w:rPr>
          <w:rFonts w:asciiTheme="minorHAnsi" w:hAnsiTheme="minorHAnsi" w:cstheme="minorHAnsi"/>
          <w:sz w:val="22"/>
          <w:szCs w:val="22"/>
        </w:rPr>
        <w:t>for</w:t>
      </w:r>
      <w:r w:rsidR="00D54C51">
        <w:rPr>
          <w:rFonts w:asciiTheme="minorHAnsi" w:hAnsiTheme="minorHAnsi" w:cstheme="minorHAnsi"/>
          <w:sz w:val="22"/>
          <w:szCs w:val="22"/>
        </w:rPr>
        <w:t xml:space="preserve"> </w:t>
      </w:r>
      <w:r w:rsidRPr="000027FD">
        <w:rPr>
          <w:rFonts w:asciiTheme="minorHAnsi" w:hAnsiTheme="minorHAnsi" w:cstheme="minorHAnsi"/>
          <w:sz w:val="22"/>
          <w:szCs w:val="22"/>
        </w:rPr>
        <w:t xml:space="preserve">another year to help </w:t>
      </w:r>
      <w:r w:rsidR="00C807B9" w:rsidRPr="000027FD">
        <w:rPr>
          <w:rFonts w:asciiTheme="minorHAnsi" w:hAnsiTheme="minorHAnsi" w:cstheme="minorHAnsi"/>
          <w:sz w:val="22"/>
          <w:szCs w:val="22"/>
        </w:rPr>
        <w:t>support the roll out of</w:t>
      </w:r>
      <w:r w:rsidRPr="000027FD">
        <w:rPr>
          <w:rFonts w:asciiTheme="minorHAnsi" w:hAnsiTheme="minorHAnsi" w:cstheme="minorHAnsi"/>
          <w:sz w:val="22"/>
          <w:szCs w:val="22"/>
        </w:rPr>
        <w:t xml:space="preserve"> Membermojo</w:t>
      </w:r>
      <w:r w:rsidR="006B292E" w:rsidRPr="000027FD">
        <w:rPr>
          <w:rFonts w:asciiTheme="minorHAnsi" w:hAnsiTheme="minorHAnsi" w:cstheme="minorHAnsi"/>
          <w:sz w:val="22"/>
          <w:szCs w:val="22"/>
        </w:rPr>
        <w:t>, and because the ODG Hon. Secretary is stepping down at the ODG AGM.</w:t>
      </w:r>
    </w:p>
    <w:p w14:paraId="64528B7C" w14:textId="394B67CD" w:rsidR="0081551F" w:rsidRPr="000027FD" w:rsidRDefault="00A973A5" w:rsidP="00E570BD">
      <w:pPr>
        <w:pStyle w:val="Default"/>
        <w:numPr>
          <w:ilvl w:val="1"/>
          <w:numId w:val="21"/>
        </w:numPr>
        <w:spacing w:after="240"/>
        <w:rPr>
          <w:rFonts w:asciiTheme="minorHAnsi" w:hAnsiTheme="minorHAnsi" w:cstheme="minorHAnsi"/>
          <w:sz w:val="22"/>
          <w:szCs w:val="22"/>
        </w:rPr>
      </w:pPr>
      <w:r w:rsidRPr="000027FD">
        <w:rPr>
          <w:rFonts w:asciiTheme="minorHAnsi" w:hAnsiTheme="minorHAnsi" w:cstheme="minorHAnsi"/>
          <w:sz w:val="22"/>
          <w:szCs w:val="22"/>
        </w:rPr>
        <w:t>Membermojo</w:t>
      </w:r>
      <w:r w:rsidR="00E97321" w:rsidRPr="000027FD">
        <w:rPr>
          <w:rFonts w:asciiTheme="minorHAnsi" w:hAnsiTheme="minorHAnsi" w:cstheme="minorHAnsi"/>
          <w:sz w:val="22"/>
          <w:szCs w:val="22"/>
        </w:rPr>
        <w:t xml:space="preserve"> has been rolled out throughout the </w:t>
      </w:r>
      <w:r w:rsidR="00E570BD" w:rsidRPr="000027FD">
        <w:rPr>
          <w:rFonts w:asciiTheme="minorHAnsi" w:hAnsiTheme="minorHAnsi" w:cstheme="minorHAnsi"/>
          <w:sz w:val="22"/>
          <w:szCs w:val="22"/>
        </w:rPr>
        <w:t>Guild,</w:t>
      </w:r>
      <w:r w:rsidR="00E97321" w:rsidRPr="000027FD">
        <w:rPr>
          <w:rFonts w:asciiTheme="minorHAnsi" w:hAnsiTheme="minorHAnsi" w:cstheme="minorHAnsi"/>
          <w:sz w:val="22"/>
          <w:szCs w:val="22"/>
        </w:rPr>
        <w:t xml:space="preserve"> but two branches</w:t>
      </w:r>
      <w:r w:rsidRPr="000027FD">
        <w:rPr>
          <w:rFonts w:asciiTheme="minorHAnsi" w:hAnsiTheme="minorHAnsi" w:cstheme="minorHAnsi"/>
          <w:sz w:val="22"/>
          <w:szCs w:val="22"/>
        </w:rPr>
        <w:t>,</w:t>
      </w:r>
      <w:r w:rsidR="00E97321" w:rsidRPr="000027FD">
        <w:rPr>
          <w:rFonts w:asciiTheme="minorHAnsi" w:hAnsiTheme="minorHAnsi" w:cstheme="minorHAnsi"/>
          <w:sz w:val="22"/>
          <w:szCs w:val="22"/>
        </w:rPr>
        <w:t xml:space="preserve"> </w:t>
      </w:r>
      <w:r w:rsidR="00F85A95" w:rsidRPr="000027FD">
        <w:rPr>
          <w:rFonts w:asciiTheme="minorHAnsi" w:hAnsiTheme="minorHAnsi" w:cstheme="minorHAnsi"/>
          <w:sz w:val="22"/>
          <w:szCs w:val="22"/>
        </w:rPr>
        <w:t xml:space="preserve">Witney &amp; Woodstock and </w:t>
      </w:r>
      <w:r w:rsidR="0081551F" w:rsidRPr="000027FD">
        <w:rPr>
          <w:rFonts w:asciiTheme="minorHAnsi" w:hAnsiTheme="minorHAnsi" w:cstheme="minorHAnsi"/>
          <w:sz w:val="22"/>
          <w:szCs w:val="22"/>
        </w:rPr>
        <w:t>Newbury</w:t>
      </w:r>
      <w:r w:rsidRPr="000027FD">
        <w:rPr>
          <w:rFonts w:asciiTheme="minorHAnsi" w:hAnsiTheme="minorHAnsi" w:cstheme="minorHAnsi"/>
          <w:sz w:val="22"/>
          <w:szCs w:val="22"/>
        </w:rPr>
        <w:t>,</w:t>
      </w:r>
      <w:r w:rsidR="0081551F" w:rsidRPr="000027FD">
        <w:rPr>
          <w:rFonts w:asciiTheme="minorHAnsi" w:hAnsiTheme="minorHAnsi" w:cstheme="minorHAnsi"/>
          <w:sz w:val="22"/>
          <w:szCs w:val="22"/>
        </w:rPr>
        <w:t xml:space="preserve"> are much involved in testing the roll out as Andrew Goldthorpe and Martin Rice of Newbury branch are </w:t>
      </w:r>
      <w:r w:rsidR="00D54C51">
        <w:rPr>
          <w:rFonts w:asciiTheme="minorHAnsi" w:hAnsiTheme="minorHAnsi" w:cstheme="minorHAnsi"/>
          <w:sz w:val="22"/>
          <w:szCs w:val="22"/>
        </w:rPr>
        <w:t xml:space="preserve">both </w:t>
      </w:r>
      <w:r w:rsidR="0081551F" w:rsidRPr="000027FD">
        <w:rPr>
          <w:rFonts w:asciiTheme="minorHAnsi" w:hAnsiTheme="minorHAnsi" w:cstheme="minorHAnsi"/>
          <w:sz w:val="22"/>
          <w:szCs w:val="22"/>
        </w:rPr>
        <w:t>on the Membermojo working group.</w:t>
      </w:r>
    </w:p>
    <w:p w14:paraId="7D938B9C" w14:textId="1C224AFE" w:rsidR="00E23514" w:rsidRPr="000027FD" w:rsidRDefault="008C6CF7" w:rsidP="00C93017">
      <w:pPr>
        <w:pStyle w:val="Default"/>
        <w:numPr>
          <w:ilvl w:val="0"/>
          <w:numId w:val="21"/>
        </w:numPr>
        <w:spacing w:after="240"/>
        <w:rPr>
          <w:rFonts w:asciiTheme="minorHAnsi" w:hAnsiTheme="minorHAnsi" w:cstheme="minorHAnsi"/>
          <w:sz w:val="22"/>
          <w:szCs w:val="22"/>
        </w:rPr>
      </w:pPr>
      <w:r w:rsidRPr="000027FD">
        <w:rPr>
          <w:rFonts w:asciiTheme="minorHAnsi" w:hAnsiTheme="minorHAnsi" w:cstheme="minorHAnsi"/>
          <w:sz w:val="22"/>
          <w:szCs w:val="22"/>
        </w:rPr>
        <w:t>O</w:t>
      </w:r>
      <w:r w:rsidR="00BD5E1A" w:rsidRPr="000027FD">
        <w:rPr>
          <w:rFonts w:asciiTheme="minorHAnsi" w:hAnsiTheme="minorHAnsi" w:cstheme="minorHAnsi"/>
          <w:sz w:val="22"/>
          <w:szCs w:val="22"/>
        </w:rPr>
        <w:t xml:space="preserve">xford </w:t>
      </w:r>
      <w:r w:rsidRPr="000027FD">
        <w:rPr>
          <w:rFonts w:asciiTheme="minorHAnsi" w:hAnsiTheme="minorHAnsi" w:cstheme="minorHAnsi"/>
          <w:sz w:val="22"/>
          <w:szCs w:val="22"/>
        </w:rPr>
        <w:t>D</w:t>
      </w:r>
      <w:r w:rsidR="00BD5E1A" w:rsidRPr="000027FD">
        <w:rPr>
          <w:rFonts w:asciiTheme="minorHAnsi" w:hAnsiTheme="minorHAnsi" w:cstheme="minorHAnsi"/>
          <w:sz w:val="22"/>
          <w:szCs w:val="22"/>
        </w:rPr>
        <w:t>iocesan</w:t>
      </w:r>
      <w:r w:rsidRPr="000027FD">
        <w:rPr>
          <w:rFonts w:asciiTheme="minorHAnsi" w:hAnsiTheme="minorHAnsi" w:cstheme="minorHAnsi"/>
          <w:sz w:val="22"/>
          <w:szCs w:val="22"/>
        </w:rPr>
        <w:t xml:space="preserve"> Bell Fund Contribution</w:t>
      </w:r>
    </w:p>
    <w:p w14:paraId="5A654923" w14:textId="789277DD" w:rsidR="00EF2AE9" w:rsidRPr="000027FD" w:rsidRDefault="00E65724" w:rsidP="00EF2AE9">
      <w:pPr>
        <w:pStyle w:val="Default"/>
        <w:numPr>
          <w:ilvl w:val="1"/>
          <w:numId w:val="21"/>
        </w:numPr>
        <w:spacing w:after="240"/>
        <w:rPr>
          <w:rFonts w:asciiTheme="minorHAnsi" w:hAnsiTheme="minorHAnsi" w:cstheme="minorHAnsi"/>
          <w:sz w:val="22"/>
          <w:szCs w:val="22"/>
        </w:rPr>
      </w:pPr>
      <w:r w:rsidRPr="000027FD">
        <w:rPr>
          <w:rFonts w:asciiTheme="minorHAnsi" w:hAnsiTheme="minorHAnsi" w:cstheme="minorHAnsi"/>
          <w:sz w:val="22"/>
          <w:szCs w:val="22"/>
        </w:rPr>
        <w:t>The meeting</w:t>
      </w:r>
      <w:r w:rsidR="00EF2AE9" w:rsidRPr="000027FD">
        <w:rPr>
          <w:rFonts w:asciiTheme="minorHAnsi" w:hAnsiTheme="minorHAnsi" w:cstheme="minorHAnsi"/>
          <w:sz w:val="22"/>
          <w:szCs w:val="22"/>
        </w:rPr>
        <w:t xml:space="preserve"> </w:t>
      </w:r>
      <w:r w:rsidRPr="000027FD">
        <w:rPr>
          <w:rFonts w:asciiTheme="minorHAnsi" w:hAnsiTheme="minorHAnsi" w:cstheme="minorHAnsi"/>
          <w:sz w:val="22"/>
          <w:szCs w:val="22"/>
        </w:rPr>
        <w:t>agreed to donate £300.</w:t>
      </w:r>
    </w:p>
    <w:p w14:paraId="712A3CF9" w14:textId="77777777" w:rsidR="00A12CB4" w:rsidRPr="000027FD" w:rsidRDefault="00B4696C" w:rsidP="006A452E">
      <w:pPr>
        <w:pStyle w:val="Default"/>
        <w:spacing w:after="240"/>
        <w:ind w:left="1440"/>
        <w:rPr>
          <w:rFonts w:asciiTheme="minorHAnsi" w:hAnsiTheme="minorHAnsi" w:cstheme="minorHAnsi"/>
          <w:sz w:val="22"/>
          <w:szCs w:val="22"/>
        </w:rPr>
      </w:pPr>
      <w:r w:rsidRPr="000027FD">
        <w:rPr>
          <w:rFonts w:asciiTheme="minorHAnsi" w:hAnsiTheme="minorHAnsi" w:cstheme="minorHAnsi"/>
          <w:sz w:val="22"/>
          <w:szCs w:val="22"/>
        </w:rPr>
        <w:t xml:space="preserve">Proposed: </w:t>
      </w:r>
      <w:r w:rsidR="00C04ACA" w:rsidRPr="000027FD">
        <w:rPr>
          <w:rFonts w:asciiTheme="minorHAnsi" w:hAnsiTheme="minorHAnsi" w:cstheme="minorHAnsi"/>
          <w:sz w:val="22"/>
          <w:szCs w:val="22"/>
        </w:rPr>
        <w:t>Richard White. S</w:t>
      </w:r>
      <w:r w:rsidRPr="000027FD">
        <w:rPr>
          <w:rFonts w:asciiTheme="minorHAnsi" w:hAnsiTheme="minorHAnsi" w:cstheme="minorHAnsi"/>
          <w:sz w:val="22"/>
          <w:szCs w:val="22"/>
        </w:rPr>
        <w:t>econded: Dana Josephson</w:t>
      </w:r>
      <w:r w:rsidR="00C04ACA" w:rsidRPr="000027FD">
        <w:rPr>
          <w:rFonts w:asciiTheme="minorHAnsi" w:hAnsiTheme="minorHAnsi" w:cstheme="minorHAnsi"/>
          <w:sz w:val="22"/>
          <w:szCs w:val="22"/>
        </w:rPr>
        <w:t>.</w:t>
      </w:r>
      <w:r w:rsidR="00A973A5" w:rsidRPr="000027FD">
        <w:rPr>
          <w:rFonts w:asciiTheme="minorHAnsi" w:hAnsiTheme="minorHAnsi" w:cstheme="minorHAnsi"/>
          <w:sz w:val="22"/>
          <w:szCs w:val="22"/>
        </w:rPr>
        <w:t xml:space="preserve"> Carried </w:t>
      </w:r>
      <w:proofErr w:type="spellStart"/>
      <w:r w:rsidR="00A973A5" w:rsidRPr="000027FD">
        <w:rPr>
          <w:rFonts w:asciiTheme="minorHAnsi" w:hAnsiTheme="minorHAnsi" w:cstheme="minorHAnsi"/>
          <w:sz w:val="22"/>
          <w:szCs w:val="22"/>
        </w:rPr>
        <w:t>nem</w:t>
      </w:r>
      <w:proofErr w:type="spellEnd"/>
      <w:r w:rsidR="00A973A5" w:rsidRPr="000027FD">
        <w:rPr>
          <w:rFonts w:asciiTheme="minorHAnsi" w:hAnsiTheme="minorHAnsi" w:cstheme="minorHAnsi"/>
          <w:sz w:val="22"/>
          <w:szCs w:val="22"/>
        </w:rPr>
        <w:t>. con.</w:t>
      </w:r>
    </w:p>
    <w:p w14:paraId="682F0DBD" w14:textId="221CF0DD" w:rsidR="00E65724" w:rsidRPr="000027FD" w:rsidRDefault="00A12CB4" w:rsidP="006A452E">
      <w:pPr>
        <w:pStyle w:val="Default"/>
        <w:spacing w:after="240"/>
        <w:ind w:left="1440"/>
        <w:rPr>
          <w:rFonts w:asciiTheme="minorHAnsi" w:hAnsiTheme="minorHAnsi" w:cstheme="minorHAnsi"/>
          <w:b/>
          <w:bCs/>
          <w:sz w:val="22"/>
          <w:szCs w:val="22"/>
          <w:u w:val="single"/>
        </w:rPr>
      </w:pPr>
      <w:r w:rsidRPr="000027FD">
        <w:rPr>
          <w:rFonts w:asciiTheme="minorHAnsi" w:hAnsiTheme="minorHAnsi" w:cstheme="minorHAnsi"/>
          <w:b/>
          <w:bCs/>
          <w:sz w:val="22"/>
          <w:szCs w:val="22"/>
          <w:u w:val="single"/>
        </w:rPr>
        <w:t xml:space="preserve">ACTION: </w:t>
      </w:r>
      <w:r w:rsidR="00B32875" w:rsidRPr="000027FD">
        <w:rPr>
          <w:rFonts w:asciiTheme="minorHAnsi" w:hAnsiTheme="minorHAnsi" w:cstheme="minorHAnsi"/>
          <w:b/>
          <w:bCs/>
          <w:sz w:val="22"/>
          <w:szCs w:val="22"/>
          <w:u w:val="single"/>
        </w:rPr>
        <w:t>Treasurer</w:t>
      </w:r>
    </w:p>
    <w:p w14:paraId="33D0445D" w14:textId="77777777" w:rsidR="00E909EF" w:rsidRDefault="00E909EF">
      <w:pPr>
        <w:rPr>
          <w:rFonts w:cstheme="minorHAnsi"/>
        </w:rPr>
      </w:pPr>
      <w:r>
        <w:rPr>
          <w:rFonts w:cstheme="minorHAnsi"/>
        </w:rPr>
        <w:br w:type="page"/>
      </w:r>
    </w:p>
    <w:p w14:paraId="401DF2EB" w14:textId="3F86DCC5" w:rsidR="00A030B7" w:rsidRPr="000027FD" w:rsidRDefault="003D5689" w:rsidP="00A56468">
      <w:pPr>
        <w:pStyle w:val="ListParagraph"/>
        <w:numPr>
          <w:ilvl w:val="0"/>
          <w:numId w:val="21"/>
        </w:numPr>
        <w:spacing w:after="240"/>
        <w:rPr>
          <w:rFonts w:cstheme="minorHAnsi"/>
        </w:rPr>
      </w:pPr>
      <w:r w:rsidRPr="000027FD">
        <w:rPr>
          <w:rFonts w:cstheme="minorHAnsi"/>
        </w:rPr>
        <w:lastRenderedPageBreak/>
        <w:t>Subscriptions re-election rule</w:t>
      </w:r>
    </w:p>
    <w:p w14:paraId="768EEFD5" w14:textId="7116740B" w:rsidR="00BD24A4" w:rsidRPr="000027FD" w:rsidRDefault="005C1A81" w:rsidP="00BD24A4">
      <w:pPr>
        <w:pStyle w:val="ListParagraph"/>
        <w:numPr>
          <w:ilvl w:val="1"/>
          <w:numId w:val="21"/>
        </w:numPr>
        <w:spacing w:after="240"/>
        <w:rPr>
          <w:rFonts w:cstheme="minorHAnsi"/>
        </w:rPr>
      </w:pPr>
      <w:r w:rsidRPr="000027FD">
        <w:rPr>
          <w:rFonts w:cstheme="minorHAnsi"/>
        </w:rPr>
        <w:t>Returning ODG members</w:t>
      </w:r>
    </w:p>
    <w:p w14:paraId="4DFA3376" w14:textId="7780A3B3" w:rsidR="00B4696C" w:rsidRPr="000027FD" w:rsidRDefault="00B4696C" w:rsidP="005C1A81">
      <w:pPr>
        <w:pStyle w:val="ListParagraph"/>
        <w:numPr>
          <w:ilvl w:val="2"/>
          <w:numId w:val="21"/>
        </w:numPr>
        <w:spacing w:after="240"/>
        <w:rPr>
          <w:rFonts w:cstheme="minorHAnsi"/>
        </w:rPr>
      </w:pPr>
      <w:r w:rsidRPr="000027FD">
        <w:rPr>
          <w:rFonts w:cstheme="minorHAnsi"/>
        </w:rPr>
        <w:t xml:space="preserve">The meeting was reminded that if a ringing member decides not to renew their annual ODG subscription, they cease to be a member. </w:t>
      </w:r>
    </w:p>
    <w:p w14:paraId="417DD789" w14:textId="134A3D1B" w:rsidR="00B77EAC" w:rsidRPr="000027FD" w:rsidRDefault="00B77EAC" w:rsidP="005C1A81">
      <w:pPr>
        <w:pStyle w:val="ListParagraph"/>
        <w:numPr>
          <w:ilvl w:val="2"/>
          <w:numId w:val="21"/>
        </w:numPr>
        <w:spacing w:after="240"/>
        <w:rPr>
          <w:rFonts w:cstheme="minorHAnsi"/>
        </w:rPr>
      </w:pPr>
      <w:r w:rsidRPr="000027FD">
        <w:rPr>
          <w:rFonts w:cstheme="minorHAnsi"/>
        </w:rPr>
        <w:t>If they wish to renew their membership</w:t>
      </w:r>
      <w:r w:rsidR="00E570BD" w:rsidRPr="000027FD">
        <w:rPr>
          <w:rFonts w:cstheme="minorHAnsi"/>
        </w:rPr>
        <w:t xml:space="preserve"> </w:t>
      </w:r>
      <w:r w:rsidR="002B38EA" w:rsidRPr="000027FD">
        <w:rPr>
          <w:rFonts w:cstheme="minorHAnsi"/>
        </w:rPr>
        <w:t>later</w:t>
      </w:r>
      <w:r w:rsidRPr="000027FD">
        <w:rPr>
          <w:rFonts w:cstheme="minorHAnsi"/>
        </w:rPr>
        <w:t>, they need to be re-elected via a proposer and a seconder at an AGM or EGM.</w:t>
      </w:r>
    </w:p>
    <w:p w14:paraId="0920A404" w14:textId="1F8E0048" w:rsidR="00183686" w:rsidRDefault="004F4705" w:rsidP="005C1A81">
      <w:pPr>
        <w:pStyle w:val="ListParagraph"/>
        <w:numPr>
          <w:ilvl w:val="2"/>
          <w:numId w:val="21"/>
        </w:numPr>
        <w:spacing w:after="240"/>
        <w:rPr>
          <w:rFonts w:cstheme="minorHAnsi"/>
        </w:rPr>
      </w:pPr>
      <w:r w:rsidRPr="000027FD">
        <w:rPr>
          <w:rFonts w:cstheme="minorHAnsi"/>
        </w:rPr>
        <w:t xml:space="preserve">An EGM </w:t>
      </w:r>
      <w:r w:rsidR="00183686" w:rsidRPr="000027FD">
        <w:rPr>
          <w:rFonts w:cstheme="minorHAnsi"/>
        </w:rPr>
        <w:t>can be called throughout the year</w:t>
      </w:r>
      <w:r w:rsidRPr="000027FD">
        <w:rPr>
          <w:rFonts w:cstheme="minorHAnsi"/>
        </w:rPr>
        <w:t xml:space="preserve">, and suitable occasions include the monthly </w:t>
      </w:r>
      <w:r w:rsidR="00D04F84" w:rsidRPr="000027FD">
        <w:rPr>
          <w:rFonts w:cstheme="minorHAnsi"/>
        </w:rPr>
        <w:t>b</w:t>
      </w:r>
      <w:r w:rsidR="00636D9D" w:rsidRPr="000027FD">
        <w:rPr>
          <w:rFonts w:cstheme="minorHAnsi"/>
        </w:rPr>
        <w:t>ranch</w:t>
      </w:r>
      <w:r w:rsidR="00F90CF8" w:rsidRPr="000027FD">
        <w:rPr>
          <w:rFonts w:cstheme="minorHAnsi"/>
        </w:rPr>
        <w:t xml:space="preserve"> practices and the regular 6-bell and 8-bell </w:t>
      </w:r>
      <w:r w:rsidR="00D04F84" w:rsidRPr="000027FD">
        <w:rPr>
          <w:rFonts w:cstheme="minorHAnsi"/>
        </w:rPr>
        <w:t>p</w:t>
      </w:r>
      <w:r w:rsidR="00636D9D" w:rsidRPr="000027FD">
        <w:rPr>
          <w:rFonts w:cstheme="minorHAnsi"/>
        </w:rPr>
        <w:t>ractices</w:t>
      </w:r>
      <w:r w:rsidR="00D04F84" w:rsidRPr="000027FD">
        <w:rPr>
          <w:rFonts w:cstheme="minorHAnsi"/>
        </w:rPr>
        <w:t>.</w:t>
      </w:r>
    </w:p>
    <w:p w14:paraId="53B42D61" w14:textId="0F03D516" w:rsidR="00BD77C3" w:rsidRPr="00BD77C3" w:rsidRDefault="00BD77C3" w:rsidP="00BD77C3">
      <w:pPr>
        <w:pStyle w:val="ListParagraph"/>
        <w:numPr>
          <w:ilvl w:val="2"/>
          <w:numId w:val="21"/>
        </w:numPr>
        <w:spacing w:after="240"/>
        <w:rPr>
          <w:rFonts w:cstheme="minorHAnsi"/>
        </w:rPr>
      </w:pPr>
      <w:r w:rsidRPr="000027FD">
        <w:rPr>
          <w:rFonts w:cstheme="minorHAnsi"/>
        </w:rPr>
        <w:t xml:space="preserve">It takes 5 minutes at an EGM to elect a returning member. </w:t>
      </w:r>
    </w:p>
    <w:p w14:paraId="52C9CCDC" w14:textId="58EF45C6" w:rsidR="0042759C" w:rsidRPr="000027FD" w:rsidRDefault="0042759C" w:rsidP="005C1A81">
      <w:pPr>
        <w:pStyle w:val="ListParagraph"/>
        <w:numPr>
          <w:ilvl w:val="2"/>
          <w:numId w:val="21"/>
        </w:numPr>
        <w:spacing w:after="240"/>
        <w:rPr>
          <w:rFonts w:cstheme="minorHAnsi"/>
        </w:rPr>
      </w:pPr>
      <w:r w:rsidRPr="000027FD">
        <w:rPr>
          <w:rFonts w:cstheme="minorHAnsi"/>
        </w:rPr>
        <w:t xml:space="preserve">The same process is required for returning ringers </w:t>
      </w:r>
      <w:r w:rsidR="002B38EA" w:rsidRPr="000027FD">
        <w:rPr>
          <w:rFonts w:cstheme="minorHAnsi"/>
        </w:rPr>
        <w:t>who have moved into the</w:t>
      </w:r>
      <w:r w:rsidR="00E446E8" w:rsidRPr="000027FD">
        <w:rPr>
          <w:rFonts w:cstheme="minorHAnsi"/>
        </w:rPr>
        <w:t xml:space="preserve"> area </w:t>
      </w:r>
      <w:r w:rsidRPr="000027FD">
        <w:rPr>
          <w:rFonts w:cstheme="minorHAnsi"/>
        </w:rPr>
        <w:t xml:space="preserve">from </w:t>
      </w:r>
      <w:r w:rsidRPr="000027FD">
        <w:rPr>
          <w:rFonts w:cstheme="minorHAnsi"/>
          <w:i/>
          <w:iCs/>
        </w:rPr>
        <w:t>another</w:t>
      </w:r>
      <w:r w:rsidRPr="000027FD">
        <w:rPr>
          <w:rFonts w:cstheme="minorHAnsi"/>
        </w:rPr>
        <w:t xml:space="preserve"> Guild.</w:t>
      </w:r>
    </w:p>
    <w:p w14:paraId="1354BA7C" w14:textId="26910014" w:rsidR="00B77EAC" w:rsidRPr="000027FD" w:rsidRDefault="00BE40C1" w:rsidP="00785619">
      <w:pPr>
        <w:pStyle w:val="ListParagraph"/>
        <w:numPr>
          <w:ilvl w:val="1"/>
          <w:numId w:val="21"/>
        </w:numPr>
        <w:spacing w:after="240"/>
        <w:rPr>
          <w:rFonts w:cstheme="minorHAnsi"/>
        </w:rPr>
      </w:pPr>
      <w:r w:rsidRPr="000027FD">
        <w:rPr>
          <w:rFonts w:cstheme="minorHAnsi"/>
        </w:rPr>
        <w:t>New ringers</w:t>
      </w:r>
    </w:p>
    <w:p w14:paraId="72F709BF" w14:textId="2F2279A7" w:rsidR="00BE40C1" w:rsidRPr="000027FD" w:rsidRDefault="00BE40C1" w:rsidP="00785619">
      <w:pPr>
        <w:pStyle w:val="ListParagraph"/>
        <w:numPr>
          <w:ilvl w:val="2"/>
          <w:numId w:val="21"/>
        </w:numPr>
        <w:spacing w:after="240"/>
        <w:rPr>
          <w:rFonts w:cstheme="minorHAnsi"/>
        </w:rPr>
      </w:pPr>
      <w:r w:rsidRPr="000027FD">
        <w:rPr>
          <w:rFonts w:cstheme="minorHAnsi"/>
        </w:rPr>
        <w:t>To be eligible for election to the ODG, a new ringer must:</w:t>
      </w:r>
    </w:p>
    <w:p w14:paraId="023D740C" w14:textId="1DC89CCD" w:rsidR="00BE40C1" w:rsidRPr="000027FD" w:rsidRDefault="0042759C" w:rsidP="00785619">
      <w:pPr>
        <w:pStyle w:val="ListParagraph"/>
        <w:numPr>
          <w:ilvl w:val="3"/>
          <w:numId w:val="21"/>
        </w:numPr>
        <w:spacing w:after="240"/>
        <w:rPr>
          <w:rFonts w:cstheme="minorHAnsi"/>
        </w:rPr>
      </w:pPr>
      <w:r w:rsidRPr="000027FD">
        <w:rPr>
          <w:rFonts w:cstheme="minorHAnsi"/>
        </w:rPr>
        <w:t>Be able to handle a bell safely enough</w:t>
      </w:r>
      <w:r w:rsidR="00BE40C1" w:rsidRPr="000027FD">
        <w:rPr>
          <w:rFonts w:cstheme="minorHAnsi"/>
        </w:rPr>
        <w:t xml:space="preserve"> to ring for Sunday Service and to regularly do so.</w:t>
      </w:r>
    </w:p>
    <w:p w14:paraId="3E9875C5" w14:textId="07F6C7EE" w:rsidR="00091EFF" w:rsidRPr="000027FD" w:rsidRDefault="00183686" w:rsidP="0073785E">
      <w:pPr>
        <w:pStyle w:val="ListParagraph"/>
        <w:numPr>
          <w:ilvl w:val="3"/>
          <w:numId w:val="21"/>
        </w:numPr>
        <w:spacing w:after="240"/>
        <w:rPr>
          <w:rFonts w:cstheme="minorHAnsi"/>
        </w:rPr>
      </w:pPr>
      <w:r w:rsidRPr="000027FD">
        <w:rPr>
          <w:rFonts w:cstheme="minorHAnsi"/>
        </w:rPr>
        <w:t>Be proposed and seconded for election at an AGM or EGM.</w:t>
      </w:r>
    </w:p>
    <w:p w14:paraId="1DFAD758" w14:textId="5B2892E6" w:rsidR="00FD38C1" w:rsidRPr="000027FD" w:rsidRDefault="00EF264C" w:rsidP="00FD38C1">
      <w:pPr>
        <w:pStyle w:val="ListParagraph"/>
        <w:numPr>
          <w:ilvl w:val="0"/>
          <w:numId w:val="21"/>
        </w:numPr>
        <w:spacing w:after="240"/>
        <w:rPr>
          <w:rFonts w:cstheme="minorHAnsi"/>
        </w:rPr>
      </w:pPr>
      <w:r w:rsidRPr="000027FD">
        <w:rPr>
          <w:rFonts w:cstheme="minorHAnsi"/>
        </w:rPr>
        <w:t xml:space="preserve">Review of </w:t>
      </w:r>
      <w:r w:rsidR="00BE4DA1" w:rsidRPr="000027FD">
        <w:rPr>
          <w:rFonts w:cstheme="minorHAnsi"/>
        </w:rPr>
        <w:t>branch bank account signatories</w:t>
      </w:r>
    </w:p>
    <w:p w14:paraId="337C08D0" w14:textId="3BC790EA" w:rsidR="00331491" w:rsidRPr="000027FD" w:rsidRDefault="00785619" w:rsidP="00331491">
      <w:pPr>
        <w:pStyle w:val="ListParagraph"/>
        <w:numPr>
          <w:ilvl w:val="1"/>
          <w:numId w:val="21"/>
        </w:numPr>
        <w:spacing w:after="240"/>
        <w:rPr>
          <w:rFonts w:cstheme="minorHAnsi"/>
        </w:rPr>
      </w:pPr>
      <w:r w:rsidRPr="000027FD">
        <w:rPr>
          <w:rFonts w:cstheme="minorHAnsi"/>
        </w:rPr>
        <w:t>Du</w:t>
      </w:r>
      <w:r w:rsidR="00E446E8" w:rsidRPr="000027FD">
        <w:rPr>
          <w:rFonts w:cstheme="minorHAnsi"/>
        </w:rPr>
        <w:t xml:space="preserve">e to Hazel Howarth stepping down as Branch Chair, Andrew Goldthorpe being elected Branch Chair, </w:t>
      </w:r>
      <w:r w:rsidR="008B562A" w:rsidRPr="000027FD">
        <w:rPr>
          <w:rFonts w:cstheme="minorHAnsi"/>
        </w:rPr>
        <w:t xml:space="preserve">and Ruth Leatherdale being elected Deputy Secretary, </w:t>
      </w:r>
      <w:r w:rsidR="00E446E8" w:rsidRPr="000027FD">
        <w:rPr>
          <w:rFonts w:cstheme="minorHAnsi"/>
        </w:rPr>
        <w:t xml:space="preserve">the </w:t>
      </w:r>
      <w:r w:rsidR="00DA68D1" w:rsidRPr="000027FD">
        <w:rPr>
          <w:rFonts w:cstheme="minorHAnsi"/>
        </w:rPr>
        <w:t>branch bank account signatories will need to be updated.</w:t>
      </w:r>
    </w:p>
    <w:p w14:paraId="2747AC00" w14:textId="60FDDE20" w:rsidR="00DA68D1" w:rsidRPr="000027FD" w:rsidRDefault="00DA68D1" w:rsidP="006A452E">
      <w:pPr>
        <w:spacing w:after="240"/>
        <w:ind w:left="1440"/>
        <w:rPr>
          <w:rFonts w:cstheme="minorHAnsi"/>
          <w:b/>
          <w:bCs/>
          <w:u w:val="single"/>
        </w:rPr>
      </w:pPr>
      <w:r w:rsidRPr="000027FD">
        <w:rPr>
          <w:rFonts w:cstheme="minorHAnsi"/>
          <w:b/>
          <w:bCs/>
          <w:u w:val="single"/>
        </w:rPr>
        <w:t xml:space="preserve">ACTION: </w:t>
      </w:r>
      <w:r w:rsidR="00B32875" w:rsidRPr="000027FD">
        <w:rPr>
          <w:rFonts w:cstheme="minorHAnsi"/>
          <w:b/>
          <w:bCs/>
          <w:u w:val="single"/>
        </w:rPr>
        <w:t>Treasurer</w:t>
      </w:r>
    </w:p>
    <w:p w14:paraId="7ECAEBF2" w14:textId="5300787F" w:rsidR="00F945DA" w:rsidRPr="000027FD" w:rsidRDefault="00F945DA" w:rsidP="00BE27BA">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Branch </w:t>
      </w:r>
      <w:r w:rsidR="0061557D" w:rsidRPr="000027FD">
        <w:rPr>
          <w:rFonts w:asciiTheme="minorHAnsi" w:hAnsiTheme="minorHAnsi" w:cstheme="minorHAnsi"/>
          <w:sz w:val="22"/>
          <w:szCs w:val="22"/>
        </w:rPr>
        <w:t>p</w:t>
      </w:r>
      <w:r w:rsidRPr="000027FD">
        <w:rPr>
          <w:rFonts w:asciiTheme="minorHAnsi" w:hAnsiTheme="minorHAnsi" w:cstheme="minorHAnsi"/>
          <w:sz w:val="22"/>
          <w:szCs w:val="22"/>
        </w:rPr>
        <w:t xml:space="preserve">ractices </w:t>
      </w:r>
      <w:r w:rsidR="0061557D" w:rsidRPr="000027FD">
        <w:rPr>
          <w:rFonts w:asciiTheme="minorHAnsi" w:hAnsiTheme="minorHAnsi" w:cstheme="minorHAnsi"/>
          <w:sz w:val="22"/>
          <w:szCs w:val="22"/>
        </w:rPr>
        <w:t>&amp; t</w:t>
      </w:r>
      <w:r w:rsidRPr="000027FD">
        <w:rPr>
          <w:rFonts w:asciiTheme="minorHAnsi" w:hAnsiTheme="minorHAnsi" w:cstheme="minorHAnsi"/>
          <w:sz w:val="22"/>
          <w:szCs w:val="22"/>
        </w:rPr>
        <w:t>raining</w:t>
      </w:r>
    </w:p>
    <w:p w14:paraId="67864833" w14:textId="6EDBD855" w:rsidR="00832916" w:rsidRPr="000027FD" w:rsidRDefault="00832916"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Ringing Master</w:t>
      </w:r>
      <w:r w:rsidR="00BE2322" w:rsidRPr="000027FD">
        <w:rPr>
          <w:rFonts w:asciiTheme="minorHAnsi" w:hAnsiTheme="minorHAnsi" w:cstheme="minorHAnsi"/>
          <w:sz w:val="22"/>
          <w:szCs w:val="22"/>
        </w:rPr>
        <w:t xml:space="preserve"> </w:t>
      </w:r>
      <w:r w:rsidR="00894CA8" w:rsidRPr="000027FD">
        <w:rPr>
          <w:rFonts w:asciiTheme="minorHAnsi" w:hAnsiTheme="minorHAnsi" w:cstheme="minorHAnsi"/>
          <w:sz w:val="22"/>
          <w:szCs w:val="22"/>
        </w:rPr>
        <w:t>Honorarium</w:t>
      </w:r>
    </w:p>
    <w:p w14:paraId="729D5CEB" w14:textId="5F701530" w:rsidR="003716B4" w:rsidRPr="000027FD" w:rsidRDefault="003716B4" w:rsidP="003716B4">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Richard White kindly waived his honorarium</w:t>
      </w:r>
    </w:p>
    <w:p w14:paraId="73FBC6C0" w14:textId="205511A0" w:rsidR="00843E53" w:rsidRPr="000027FD" w:rsidRDefault="00713F6E"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Ringing </w:t>
      </w:r>
      <w:r w:rsidR="00843E53" w:rsidRPr="000027FD">
        <w:rPr>
          <w:rFonts w:asciiTheme="minorHAnsi" w:hAnsiTheme="minorHAnsi" w:cstheme="minorHAnsi"/>
          <w:sz w:val="22"/>
          <w:szCs w:val="22"/>
        </w:rPr>
        <w:t>calendar</w:t>
      </w:r>
    </w:p>
    <w:p w14:paraId="44A56FEA" w14:textId="7DB76FAE" w:rsidR="003716B4" w:rsidRPr="000027FD" w:rsidRDefault="00D635AF" w:rsidP="003716B4">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All dates have</w:t>
      </w:r>
      <w:r w:rsidR="003716B4" w:rsidRPr="000027FD">
        <w:rPr>
          <w:rFonts w:asciiTheme="minorHAnsi" w:hAnsiTheme="minorHAnsi" w:cstheme="minorHAnsi"/>
          <w:sz w:val="22"/>
          <w:szCs w:val="22"/>
        </w:rPr>
        <w:t xml:space="preserve"> already been circulated </w:t>
      </w:r>
      <w:r w:rsidR="00BD77C3">
        <w:rPr>
          <w:rFonts w:asciiTheme="minorHAnsi" w:hAnsiTheme="minorHAnsi" w:cstheme="minorHAnsi"/>
          <w:sz w:val="22"/>
          <w:szCs w:val="22"/>
        </w:rPr>
        <w:t xml:space="preserve">by email to branch members </w:t>
      </w:r>
      <w:r w:rsidR="003716B4" w:rsidRPr="000027FD">
        <w:rPr>
          <w:rFonts w:asciiTheme="minorHAnsi" w:hAnsiTheme="minorHAnsi" w:cstheme="minorHAnsi"/>
          <w:sz w:val="22"/>
          <w:szCs w:val="22"/>
        </w:rPr>
        <w:t xml:space="preserve">with details of </w:t>
      </w:r>
      <w:r w:rsidR="003E172F" w:rsidRPr="000027FD">
        <w:rPr>
          <w:rFonts w:asciiTheme="minorHAnsi" w:hAnsiTheme="minorHAnsi" w:cstheme="minorHAnsi"/>
          <w:sz w:val="22"/>
          <w:szCs w:val="22"/>
        </w:rPr>
        <w:t>Monthly Branch Practice</w:t>
      </w:r>
      <w:r w:rsidR="00DE3CB4" w:rsidRPr="000027FD">
        <w:rPr>
          <w:rFonts w:asciiTheme="minorHAnsi" w:hAnsiTheme="minorHAnsi" w:cstheme="minorHAnsi"/>
          <w:sz w:val="22"/>
          <w:szCs w:val="22"/>
        </w:rPr>
        <w:t>s</w:t>
      </w:r>
      <w:r w:rsidR="003E172F" w:rsidRPr="000027FD">
        <w:rPr>
          <w:rFonts w:asciiTheme="minorHAnsi" w:hAnsiTheme="minorHAnsi" w:cstheme="minorHAnsi"/>
          <w:sz w:val="22"/>
          <w:szCs w:val="22"/>
        </w:rPr>
        <w:t xml:space="preserve"> on the second Saturday of the month</w:t>
      </w:r>
      <w:r w:rsidR="00DE3CB4" w:rsidRPr="000027FD">
        <w:rPr>
          <w:rFonts w:asciiTheme="minorHAnsi" w:hAnsiTheme="minorHAnsi" w:cstheme="minorHAnsi"/>
          <w:sz w:val="22"/>
          <w:szCs w:val="22"/>
        </w:rPr>
        <w:t>,</w:t>
      </w:r>
      <w:r w:rsidR="003E172F" w:rsidRPr="000027FD">
        <w:rPr>
          <w:rFonts w:asciiTheme="minorHAnsi" w:hAnsiTheme="minorHAnsi" w:cstheme="minorHAnsi"/>
          <w:sz w:val="22"/>
          <w:szCs w:val="22"/>
        </w:rPr>
        <w:t xml:space="preserve"> 8-bell practices as advertised, and dates for the Spring and Autumn branch outings.</w:t>
      </w:r>
    </w:p>
    <w:p w14:paraId="0E9CCE2B" w14:textId="7F630ACC" w:rsidR="003E172F" w:rsidRPr="000027FD" w:rsidRDefault="003E172F" w:rsidP="003716B4">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All dates are recorded on Bell Board</w:t>
      </w:r>
      <w:r w:rsidR="000F57E0" w:rsidRPr="000027FD">
        <w:rPr>
          <w:rFonts w:asciiTheme="minorHAnsi" w:hAnsiTheme="minorHAnsi" w:cstheme="minorHAnsi"/>
          <w:sz w:val="22"/>
          <w:szCs w:val="22"/>
        </w:rPr>
        <w:t>,</w:t>
      </w:r>
      <w:r w:rsidRPr="000027FD">
        <w:rPr>
          <w:rFonts w:asciiTheme="minorHAnsi" w:hAnsiTheme="minorHAnsi" w:cstheme="minorHAnsi"/>
          <w:sz w:val="22"/>
          <w:szCs w:val="22"/>
        </w:rPr>
        <w:t xml:space="preserve"> and the ODG website at </w:t>
      </w:r>
      <w:hyperlink r:id="rId10" w:history="1">
        <w:r w:rsidR="0003718E" w:rsidRPr="000027FD">
          <w:rPr>
            <w:rStyle w:val="Hyperlink"/>
            <w:rFonts w:asciiTheme="minorHAnsi" w:hAnsiTheme="minorHAnsi" w:cstheme="minorHAnsi"/>
            <w:sz w:val="22"/>
            <w:szCs w:val="22"/>
          </w:rPr>
          <w:t>https://odg.org.uk/events/</w:t>
        </w:r>
      </w:hyperlink>
      <w:r w:rsidR="0003718E" w:rsidRPr="000027FD">
        <w:rPr>
          <w:rFonts w:asciiTheme="minorHAnsi" w:hAnsiTheme="minorHAnsi" w:cstheme="minorHAnsi"/>
          <w:sz w:val="22"/>
          <w:szCs w:val="22"/>
        </w:rPr>
        <w:t xml:space="preserve"> </w:t>
      </w:r>
    </w:p>
    <w:p w14:paraId="65DFFC14" w14:textId="0170C4E0" w:rsidR="00373C21" w:rsidRPr="000027FD" w:rsidRDefault="00373C21" w:rsidP="00373C21">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Anthony Williamson requested publication of a Ringing Calendar which Ruth Leatherdale agreed to prepare and distribute.</w:t>
      </w:r>
    </w:p>
    <w:p w14:paraId="4D538CE8" w14:textId="7AC2EC71" w:rsidR="00DE3CB4" w:rsidRPr="000027FD" w:rsidRDefault="00DE3CB4" w:rsidP="006A452E">
      <w:pPr>
        <w:pStyle w:val="Default"/>
        <w:spacing w:after="240"/>
        <w:ind w:left="1440"/>
        <w:rPr>
          <w:rFonts w:asciiTheme="minorHAnsi" w:hAnsiTheme="minorHAnsi" w:cstheme="minorHAnsi"/>
          <w:b/>
          <w:bCs/>
          <w:sz w:val="22"/>
          <w:szCs w:val="22"/>
          <w:u w:val="single"/>
        </w:rPr>
      </w:pPr>
      <w:r w:rsidRPr="000027FD">
        <w:rPr>
          <w:rFonts w:asciiTheme="minorHAnsi" w:hAnsiTheme="minorHAnsi" w:cstheme="minorHAnsi"/>
          <w:b/>
          <w:bCs/>
          <w:sz w:val="22"/>
          <w:szCs w:val="22"/>
          <w:u w:val="single"/>
        </w:rPr>
        <w:t xml:space="preserve">ACTION: </w:t>
      </w:r>
      <w:r w:rsidR="00B32875" w:rsidRPr="000027FD">
        <w:rPr>
          <w:rFonts w:asciiTheme="minorHAnsi" w:hAnsiTheme="minorHAnsi" w:cstheme="minorHAnsi"/>
          <w:b/>
          <w:bCs/>
          <w:sz w:val="22"/>
          <w:szCs w:val="22"/>
          <w:u w:val="single"/>
        </w:rPr>
        <w:t>Deputy Secretary</w:t>
      </w:r>
    </w:p>
    <w:p w14:paraId="5A447882" w14:textId="537149D0" w:rsidR="008F53D5" w:rsidRPr="000027FD" w:rsidRDefault="00164B8D"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Oxon. Ringing School</w:t>
      </w:r>
    </w:p>
    <w:p w14:paraId="5B6CA45F" w14:textId="7A83056E" w:rsidR="007B2EB7" w:rsidRPr="000027FD" w:rsidRDefault="007B2EB7" w:rsidP="007B2EB7">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Andrew Goldthorpe thanked the students and teachers who have volunteered so much of their spare time to the Oxon. Ringing School (ORS) in 2024. This is a joint activity of the Bicester, Witney &amp; Woodstock, Old North Berks, and South Oxon Branches, who have come together and formed a Teaching Hub with the Association of Ringing Teachers (ART). </w:t>
      </w:r>
      <w:r w:rsidR="00C50F91" w:rsidRPr="000027FD">
        <w:rPr>
          <w:rFonts w:asciiTheme="minorHAnsi" w:hAnsiTheme="minorHAnsi" w:cstheme="minorHAnsi"/>
          <w:sz w:val="22"/>
          <w:szCs w:val="22"/>
        </w:rPr>
        <w:t>Andrew has</w:t>
      </w:r>
      <w:r w:rsidRPr="000027FD">
        <w:rPr>
          <w:rFonts w:asciiTheme="minorHAnsi" w:hAnsiTheme="minorHAnsi" w:cstheme="minorHAnsi"/>
          <w:sz w:val="22"/>
          <w:szCs w:val="22"/>
        </w:rPr>
        <w:t xml:space="preserve"> been involved as the Lead of the Witney Ringing Centre as an ART accredited teacher of bell handling. In 2024 </w:t>
      </w:r>
      <w:r w:rsidR="00C50F91" w:rsidRPr="000027FD">
        <w:rPr>
          <w:rFonts w:asciiTheme="minorHAnsi" w:hAnsiTheme="minorHAnsi" w:cstheme="minorHAnsi"/>
          <w:sz w:val="22"/>
          <w:szCs w:val="22"/>
        </w:rPr>
        <w:t>he</w:t>
      </w:r>
      <w:r w:rsidRPr="000027FD">
        <w:rPr>
          <w:rFonts w:asciiTheme="minorHAnsi" w:hAnsiTheme="minorHAnsi" w:cstheme="minorHAnsi"/>
          <w:sz w:val="22"/>
          <w:szCs w:val="22"/>
        </w:rPr>
        <w:t xml:space="preserve"> was pleased </w:t>
      </w:r>
      <w:r w:rsidRPr="000027FD">
        <w:rPr>
          <w:rFonts w:asciiTheme="minorHAnsi" w:hAnsiTheme="minorHAnsi" w:cstheme="minorHAnsi"/>
          <w:sz w:val="22"/>
          <w:szCs w:val="22"/>
        </w:rPr>
        <w:lastRenderedPageBreak/>
        <w:t>to submit the following for Association of Ringing Teachers level awards: Anita Knipe Level 2, Alan Mordue Level 2, Debra Scrimshaw Level 3 and Level 4.</w:t>
      </w:r>
    </w:p>
    <w:p w14:paraId="3744367A" w14:textId="0F2EA08F" w:rsidR="00BE2B52" w:rsidRPr="000027FD" w:rsidRDefault="00A1440F" w:rsidP="007B2EB7">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T</w:t>
      </w:r>
      <w:r w:rsidR="007B2EB7" w:rsidRPr="000027FD">
        <w:rPr>
          <w:rFonts w:asciiTheme="minorHAnsi" w:hAnsiTheme="minorHAnsi" w:cstheme="minorHAnsi"/>
          <w:sz w:val="22"/>
          <w:szCs w:val="22"/>
        </w:rPr>
        <w:t xml:space="preserve">he Witney </w:t>
      </w:r>
      <w:r w:rsidRPr="000027FD">
        <w:rPr>
          <w:rFonts w:asciiTheme="minorHAnsi" w:hAnsiTheme="minorHAnsi" w:cstheme="minorHAnsi"/>
          <w:sz w:val="22"/>
          <w:szCs w:val="22"/>
        </w:rPr>
        <w:t xml:space="preserve">Ringing </w:t>
      </w:r>
      <w:r w:rsidR="007B2EB7" w:rsidRPr="000027FD">
        <w:rPr>
          <w:rFonts w:asciiTheme="minorHAnsi" w:hAnsiTheme="minorHAnsi" w:cstheme="minorHAnsi"/>
          <w:sz w:val="22"/>
          <w:szCs w:val="22"/>
        </w:rPr>
        <w:t xml:space="preserve">Centre will be stepping back from the ORS in 2025 due to a shortage of teachers able to commit time, but branch members can attend hour-long, one-on-one teaching sessions at </w:t>
      </w:r>
      <w:r w:rsidR="00BD652C">
        <w:rPr>
          <w:rFonts w:asciiTheme="minorHAnsi" w:hAnsiTheme="minorHAnsi" w:cstheme="minorHAnsi"/>
          <w:sz w:val="22"/>
          <w:szCs w:val="22"/>
        </w:rPr>
        <w:t xml:space="preserve">other ORS ringing centres at </w:t>
      </w:r>
      <w:r w:rsidR="007B2EB7" w:rsidRPr="000027FD">
        <w:rPr>
          <w:rFonts w:asciiTheme="minorHAnsi" w:hAnsiTheme="minorHAnsi" w:cstheme="minorHAnsi"/>
          <w:sz w:val="22"/>
          <w:szCs w:val="22"/>
        </w:rPr>
        <w:t xml:space="preserve">Kirtlington, Abingdon, and Dorchester. The intention is to continue and improve the delivery of good, consistent teaching of bell handling, foundation, and more advanced ringing skills across the Witney &amp; Woodstock branch and the other Ringing Centres. </w:t>
      </w:r>
    </w:p>
    <w:p w14:paraId="2497B616" w14:textId="0BB68455" w:rsidR="00164B8D" w:rsidRPr="000027FD" w:rsidRDefault="00164B8D"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8</w:t>
      </w:r>
      <w:r w:rsidR="000E7B87" w:rsidRPr="000027FD">
        <w:rPr>
          <w:rFonts w:asciiTheme="minorHAnsi" w:hAnsiTheme="minorHAnsi" w:cstheme="minorHAnsi"/>
          <w:sz w:val="22"/>
          <w:szCs w:val="22"/>
        </w:rPr>
        <w:t>, 10, and 12</w:t>
      </w:r>
      <w:r w:rsidR="00CD6917" w:rsidRPr="000027FD">
        <w:rPr>
          <w:rFonts w:asciiTheme="minorHAnsi" w:hAnsiTheme="minorHAnsi" w:cstheme="minorHAnsi"/>
          <w:sz w:val="22"/>
          <w:szCs w:val="22"/>
        </w:rPr>
        <w:t xml:space="preserve">-bell </w:t>
      </w:r>
      <w:r w:rsidRPr="000027FD">
        <w:rPr>
          <w:rFonts w:asciiTheme="minorHAnsi" w:hAnsiTheme="minorHAnsi" w:cstheme="minorHAnsi"/>
          <w:sz w:val="22"/>
          <w:szCs w:val="22"/>
        </w:rPr>
        <w:t>Practices</w:t>
      </w:r>
    </w:p>
    <w:p w14:paraId="770D570E" w14:textId="7B621F17" w:rsidR="002E5147" w:rsidRPr="000027FD" w:rsidRDefault="00113BA1" w:rsidP="002E5147">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These are included on the Branch Ringing Calendar, as well as communicated to members by email</w:t>
      </w:r>
      <w:r w:rsidR="002E5147" w:rsidRPr="000027FD">
        <w:rPr>
          <w:rFonts w:asciiTheme="minorHAnsi" w:hAnsiTheme="minorHAnsi" w:cstheme="minorHAnsi"/>
          <w:sz w:val="22"/>
          <w:szCs w:val="22"/>
        </w:rPr>
        <w:t xml:space="preserve"> from the Ringing Master or Secretary.</w:t>
      </w:r>
    </w:p>
    <w:p w14:paraId="2E6F49EB" w14:textId="77777777" w:rsidR="006664DC" w:rsidRPr="000027FD" w:rsidRDefault="00BE2B52" w:rsidP="006664DC">
      <w:pPr>
        <w:pStyle w:val="ListParagraph"/>
        <w:numPr>
          <w:ilvl w:val="0"/>
          <w:numId w:val="20"/>
        </w:numPr>
        <w:spacing w:after="240"/>
        <w:rPr>
          <w:rFonts w:cstheme="minorHAnsi"/>
        </w:rPr>
      </w:pPr>
      <w:r w:rsidRPr="000027FD">
        <w:rPr>
          <w:rFonts w:cstheme="minorHAnsi"/>
        </w:rPr>
        <w:t>Analysis of Quarter Peals rung during 2024</w:t>
      </w:r>
      <w:r w:rsidR="00BE4DA1" w:rsidRPr="000027FD">
        <w:rPr>
          <w:rFonts w:cstheme="minorHAnsi"/>
        </w:rPr>
        <w:t xml:space="preserve"> – Alison Merryweather-Clarke</w:t>
      </w:r>
    </w:p>
    <w:p w14:paraId="5F03875F" w14:textId="526D85D0" w:rsidR="00BE2B52" w:rsidRPr="000027FD" w:rsidRDefault="00BE2B52" w:rsidP="00C95E5A">
      <w:pPr>
        <w:spacing w:after="240"/>
        <w:ind w:left="720"/>
        <w:rPr>
          <w:rFonts w:cstheme="minorHAnsi"/>
        </w:rPr>
      </w:pPr>
      <w:r w:rsidRPr="000027FD">
        <w:rPr>
          <w:rFonts w:cstheme="minorHAnsi"/>
        </w:rPr>
        <w:t xml:space="preserve">This report considers 92 QPs posted on BellBoard at </w:t>
      </w:r>
      <w:hyperlink r:id="rId11">
        <w:r w:rsidRPr="000027FD">
          <w:rPr>
            <w:rFonts w:cstheme="minorHAnsi"/>
            <w:u w:val="single"/>
          </w:rPr>
          <w:t>http://bb.ringingworld.co.uk/</w:t>
        </w:r>
      </w:hyperlink>
      <w:r w:rsidRPr="000027FD">
        <w:rPr>
          <w:rFonts w:cstheme="minorHAnsi"/>
        </w:rPr>
        <w:t xml:space="preserve">, rung in tower or hand in 2024, in the Witney and Woodstock branch of the ODG (Table 1). Sixty-six QPs were rung in 21 different towers and 26 in hand at five different locations, two of them new venues. </w:t>
      </w:r>
    </w:p>
    <w:p w14:paraId="13178D32" w14:textId="77777777" w:rsidR="007A39D9" w:rsidRPr="000027FD" w:rsidRDefault="00BE2B52" w:rsidP="00C95E5A">
      <w:pPr>
        <w:spacing w:after="240"/>
        <w:ind w:left="720"/>
        <w:rPr>
          <w:rFonts w:cstheme="minorHAnsi"/>
        </w:rPr>
      </w:pPr>
      <w:r w:rsidRPr="000027FD">
        <w:rPr>
          <w:rFonts w:cstheme="minorHAnsi"/>
        </w:rPr>
        <w:t>Once again, the most prolific QP venue</w:t>
      </w:r>
      <w:r w:rsidRPr="000027FD">
        <w:rPr>
          <w:rFonts w:cstheme="minorHAnsi"/>
          <w:spacing w:val="-14"/>
        </w:rPr>
        <w:t xml:space="preserve"> </w:t>
      </w:r>
      <w:r w:rsidRPr="000027FD">
        <w:rPr>
          <w:rFonts w:cstheme="minorHAnsi"/>
        </w:rPr>
        <w:t>was</w:t>
      </w:r>
      <w:r w:rsidRPr="000027FD">
        <w:rPr>
          <w:rFonts w:cstheme="minorHAnsi"/>
          <w:spacing w:val="-13"/>
        </w:rPr>
        <w:t xml:space="preserve"> </w:t>
      </w:r>
      <w:r w:rsidRPr="000027FD">
        <w:rPr>
          <w:rFonts w:cstheme="minorHAnsi"/>
        </w:rPr>
        <w:t>Witney,</w:t>
      </w:r>
      <w:r w:rsidRPr="000027FD">
        <w:rPr>
          <w:rFonts w:cstheme="minorHAnsi"/>
          <w:spacing w:val="-15"/>
        </w:rPr>
        <w:t xml:space="preserve"> </w:t>
      </w:r>
      <w:r w:rsidRPr="000027FD">
        <w:rPr>
          <w:rFonts w:cstheme="minorHAnsi"/>
        </w:rPr>
        <w:t>with</w:t>
      </w:r>
      <w:r w:rsidRPr="000027FD">
        <w:rPr>
          <w:rFonts w:cstheme="minorHAnsi"/>
          <w:spacing w:val="-13"/>
        </w:rPr>
        <w:t xml:space="preserve"> </w:t>
      </w:r>
      <w:r w:rsidRPr="000027FD">
        <w:rPr>
          <w:rFonts w:cstheme="minorHAnsi"/>
        </w:rPr>
        <w:t>12</w:t>
      </w:r>
      <w:r w:rsidRPr="000027FD">
        <w:rPr>
          <w:rFonts w:cstheme="minorHAnsi"/>
          <w:spacing w:val="-14"/>
        </w:rPr>
        <w:t xml:space="preserve"> </w:t>
      </w:r>
      <w:r w:rsidRPr="000027FD">
        <w:rPr>
          <w:rFonts w:cstheme="minorHAnsi"/>
        </w:rPr>
        <w:t>QPs</w:t>
      </w:r>
      <w:r w:rsidRPr="000027FD">
        <w:rPr>
          <w:rFonts w:cstheme="minorHAnsi"/>
          <w:spacing w:val="-16"/>
        </w:rPr>
        <w:t xml:space="preserve"> </w:t>
      </w:r>
      <w:r w:rsidRPr="000027FD">
        <w:rPr>
          <w:rFonts w:cstheme="minorHAnsi"/>
        </w:rPr>
        <w:t>(Seven</w:t>
      </w:r>
      <w:r w:rsidRPr="000027FD">
        <w:rPr>
          <w:rFonts w:cstheme="minorHAnsi"/>
          <w:spacing w:val="-13"/>
        </w:rPr>
        <w:t xml:space="preserve"> </w:t>
      </w:r>
      <w:r w:rsidRPr="000027FD">
        <w:rPr>
          <w:rFonts w:cstheme="minorHAnsi"/>
        </w:rPr>
        <w:t>Doubles,</w:t>
      </w:r>
      <w:r w:rsidRPr="000027FD">
        <w:rPr>
          <w:rFonts w:cstheme="minorHAnsi"/>
          <w:spacing w:val="-15"/>
        </w:rPr>
        <w:t xml:space="preserve"> </w:t>
      </w:r>
      <w:r w:rsidRPr="000027FD">
        <w:rPr>
          <w:rFonts w:cstheme="minorHAnsi"/>
        </w:rPr>
        <w:t>three</w:t>
      </w:r>
      <w:r w:rsidRPr="000027FD">
        <w:rPr>
          <w:rFonts w:cstheme="minorHAnsi"/>
          <w:spacing w:val="-13"/>
        </w:rPr>
        <w:t xml:space="preserve"> </w:t>
      </w:r>
      <w:r w:rsidRPr="000027FD">
        <w:rPr>
          <w:rFonts w:cstheme="minorHAnsi"/>
        </w:rPr>
        <w:t>Triples.</w:t>
      </w:r>
      <w:r w:rsidRPr="000027FD">
        <w:rPr>
          <w:rFonts w:cstheme="minorHAnsi"/>
          <w:spacing w:val="-14"/>
        </w:rPr>
        <w:t xml:space="preserve"> </w:t>
      </w:r>
      <w:r w:rsidRPr="000027FD">
        <w:rPr>
          <w:rFonts w:cstheme="minorHAnsi"/>
        </w:rPr>
        <w:t>One</w:t>
      </w:r>
      <w:r w:rsidRPr="000027FD">
        <w:rPr>
          <w:rFonts w:cstheme="minorHAnsi"/>
          <w:spacing w:val="-16"/>
        </w:rPr>
        <w:t xml:space="preserve"> </w:t>
      </w:r>
      <w:r w:rsidRPr="000027FD">
        <w:rPr>
          <w:rFonts w:cstheme="minorHAnsi"/>
        </w:rPr>
        <w:t>Minor</w:t>
      </w:r>
      <w:r w:rsidRPr="000027FD">
        <w:rPr>
          <w:rFonts w:cstheme="minorHAnsi"/>
          <w:spacing w:val="-12"/>
        </w:rPr>
        <w:t xml:space="preserve"> </w:t>
      </w:r>
      <w:r w:rsidRPr="000027FD">
        <w:rPr>
          <w:rFonts w:cstheme="minorHAnsi"/>
        </w:rPr>
        <w:t>and</w:t>
      </w:r>
      <w:r w:rsidRPr="000027FD">
        <w:rPr>
          <w:rFonts w:cstheme="minorHAnsi"/>
          <w:spacing w:val="-14"/>
        </w:rPr>
        <w:t xml:space="preserve"> </w:t>
      </w:r>
      <w:r w:rsidRPr="000027FD">
        <w:rPr>
          <w:rFonts w:cstheme="minorHAnsi"/>
        </w:rPr>
        <w:t>one</w:t>
      </w:r>
      <w:r w:rsidRPr="000027FD">
        <w:rPr>
          <w:rFonts w:cstheme="minorHAnsi"/>
          <w:spacing w:val="-14"/>
        </w:rPr>
        <w:t xml:space="preserve"> </w:t>
      </w:r>
      <w:r w:rsidRPr="000027FD">
        <w:rPr>
          <w:rFonts w:cstheme="minorHAnsi"/>
        </w:rPr>
        <w:t>Minimus),</w:t>
      </w:r>
      <w:r w:rsidRPr="000027FD">
        <w:rPr>
          <w:rFonts w:cstheme="minorHAnsi"/>
          <w:spacing w:val="-12"/>
        </w:rPr>
        <w:t xml:space="preserve"> </w:t>
      </w:r>
      <w:r w:rsidRPr="000027FD">
        <w:rPr>
          <w:rFonts w:cstheme="minorHAnsi"/>
        </w:rPr>
        <w:t>a</w:t>
      </w:r>
      <w:r w:rsidRPr="000027FD">
        <w:rPr>
          <w:rFonts w:cstheme="minorHAnsi"/>
          <w:spacing w:val="-14"/>
        </w:rPr>
        <w:t xml:space="preserve"> </w:t>
      </w:r>
      <w:r w:rsidRPr="000027FD">
        <w:rPr>
          <w:rFonts w:cstheme="minorHAnsi"/>
        </w:rPr>
        <w:t>50%</w:t>
      </w:r>
      <w:r w:rsidRPr="000027FD">
        <w:rPr>
          <w:rFonts w:cstheme="minorHAnsi"/>
          <w:spacing w:val="-13"/>
        </w:rPr>
        <w:t xml:space="preserve"> </w:t>
      </w:r>
      <w:r w:rsidRPr="000027FD">
        <w:rPr>
          <w:rFonts w:cstheme="minorHAnsi"/>
        </w:rPr>
        <w:t>increase on their 2023 total. Eight of these included a first of some sort; of those not mentioned below, Ruth Leatherdale</w:t>
      </w:r>
      <w:r w:rsidRPr="000027FD">
        <w:rPr>
          <w:rFonts w:cstheme="minorHAnsi"/>
          <w:spacing w:val="-1"/>
        </w:rPr>
        <w:t xml:space="preserve"> </w:t>
      </w:r>
      <w:r w:rsidRPr="000027FD">
        <w:rPr>
          <w:rFonts w:cstheme="minorHAnsi"/>
        </w:rPr>
        <w:t>rang her</w:t>
      </w:r>
      <w:r w:rsidRPr="000027FD">
        <w:rPr>
          <w:rFonts w:cstheme="minorHAnsi"/>
          <w:spacing w:val="-2"/>
        </w:rPr>
        <w:t xml:space="preserve"> </w:t>
      </w:r>
      <w:r w:rsidRPr="000027FD">
        <w:rPr>
          <w:rFonts w:cstheme="minorHAnsi"/>
        </w:rPr>
        <w:t>first minor inside</w:t>
      </w:r>
      <w:r w:rsidRPr="000027FD">
        <w:rPr>
          <w:rFonts w:cstheme="minorHAnsi"/>
          <w:spacing w:val="-1"/>
        </w:rPr>
        <w:t xml:space="preserve"> </w:t>
      </w:r>
      <w:r w:rsidRPr="000027FD">
        <w:rPr>
          <w:rFonts w:cstheme="minorHAnsi"/>
        </w:rPr>
        <w:t>and</w:t>
      </w:r>
      <w:r w:rsidRPr="000027FD">
        <w:rPr>
          <w:rFonts w:cstheme="minorHAnsi"/>
          <w:spacing w:val="-3"/>
        </w:rPr>
        <w:t xml:space="preserve"> </w:t>
      </w:r>
      <w:r w:rsidRPr="000027FD">
        <w:rPr>
          <w:rFonts w:cstheme="minorHAnsi"/>
        </w:rPr>
        <w:t>first</w:t>
      </w:r>
      <w:r w:rsidRPr="000027FD">
        <w:rPr>
          <w:rFonts w:cstheme="minorHAnsi"/>
          <w:spacing w:val="-2"/>
        </w:rPr>
        <w:t xml:space="preserve"> </w:t>
      </w:r>
      <w:r w:rsidRPr="000027FD">
        <w:rPr>
          <w:rFonts w:cstheme="minorHAnsi"/>
        </w:rPr>
        <w:t>away</w:t>
      </w:r>
      <w:r w:rsidRPr="000027FD">
        <w:rPr>
          <w:rFonts w:cstheme="minorHAnsi"/>
          <w:spacing w:val="-1"/>
        </w:rPr>
        <w:t xml:space="preserve"> </w:t>
      </w:r>
      <w:r w:rsidRPr="000027FD">
        <w:rPr>
          <w:rFonts w:cstheme="minorHAnsi"/>
        </w:rPr>
        <w:t>from cover on</w:t>
      </w:r>
      <w:r w:rsidRPr="000027FD">
        <w:rPr>
          <w:rFonts w:cstheme="minorHAnsi"/>
          <w:spacing w:val="-1"/>
        </w:rPr>
        <w:t xml:space="preserve"> </w:t>
      </w:r>
      <w:r w:rsidRPr="000027FD">
        <w:rPr>
          <w:rFonts w:cstheme="minorHAnsi"/>
        </w:rPr>
        <w:t>8</w:t>
      </w:r>
      <w:r w:rsidRPr="000027FD">
        <w:rPr>
          <w:rFonts w:cstheme="minorHAnsi"/>
          <w:spacing w:val="-1"/>
        </w:rPr>
        <w:t xml:space="preserve"> </w:t>
      </w:r>
      <w:r w:rsidRPr="000027FD">
        <w:rPr>
          <w:rFonts w:cstheme="minorHAnsi"/>
        </w:rPr>
        <w:t>bells, and</w:t>
      </w:r>
      <w:r w:rsidRPr="000027FD">
        <w:rPr>
          <w:rFonts w:cstheme="minorHAnsi"/>
          <w:spacing w:val="-1"/>
        </w:rPr>
        <w:t xml:space="preserve"> </w:t>
      </w:r>
      <w:r w:rsidRPr="000027FD">
        <w:rPr>
          <w:rFonts w:cstheme="minorHAnsi"/>
        </w:rPr>
        <w:t>Dan</w:t>
      </w:r>
      <w:r w:rsidRPr="000027FD">
        <w:rPr>
          <w:rFonts w:cstheme="minorHAnsi"/>
          <w:spacing w:val="-1"/>
        </w:rPr>
        <w:t xml:space="preserve"> </w:t>
      </w:r>
      <w:r w:rsidRPr="000027FD">
        <w:rPr>
          <w:rFonts w:cstheme="minorHAnsi"/>
        </w:rPr>
        <w:t>Neal</w:t>
      </w:r>
      <w:r w:rsidRPr="000027FD">
        <w:rPr>
          <w:rFonts w:cstheme="minorHAnsi"/>
          <w:spacing w:val="-1"/>
        </w:rPr>
        <w:t xml:space="preserve"> </w:t>
      </w:r>
      <w:r w:rsidRPr="000027FD">
        <w:rPr>
          <w:rFonts w:cstheme="minorHAnsi"/>
        </w:rPr>
        <w:t>rang</w:t>
      </w:r>
      <w:r w:rsidRPr="000027FD">
        <w:rPr>
          <w:rFonts w:cstheme="minorHAnsi"/>
          <w:spacing w:val="-1"/>
        </w:rPr>
        <w:t xml:space="preserve"> </w:t>
      </w:r>
      <w:r w:rsidRPr="000027FD">
        <w:rPr>
          <w:rFonts w:cstheme="minorHAnsi"/>
        </w:rPr>
        <w:t>his</w:t>
      </w:r>
      <w:r w:rsidRPr="000027FD">
        <w:rPr>
          <w:rFonts w:cstheme="minorHAnsi"/>
          <w:spacing w:val="-3"/>
        </w:rPr>
        <w:t xml:space="preserve"> </w:t>
      </w:r>
      <w:r w:rsidRPr="000027FD">
        <w:rPr>
          <w:rFonts w:cstheme="minorHAnsi"/>
        </w:rPr>
        <w:t>first on</w:t>
      </w:r>
      <w:r w:rsidRPr="000027FD">
        <w:rPr>
          <w:rFonts w:cstheme="minorHAnsi"/>
          <w:spacing w:val="-1"/>
        </w:rPr>
        <w:t xml:space="preserve"> </w:t>
      </w:r>
      <w:r w:rsidRPr="000027FD">
        <w:rPr>
          <w:rFonts w:cstheme="minorHAnsi"/>
        </w:rPr>
        <w:t>8 bells.</w:t>
      </w:r>
      <w:r w:rsidRPr="000027FD">
        <w:rPr>
          <w:rFonts w:cstheme="minorHAnsi"/>
          <w:spacing w:val="-16"/>
        </w:rPr>
        <w:t xml:space="preserve"> </w:t>
      </w:r>
    </w:p>
    <w:p w14:paraId="022406DF" w14:textId="77777777" w:rsidR="007A39D9" w:rsidRPr="000027FD" w:rsidRDefault="00BE2B52" w:rsidP="00C95E5A">
      <w:pPr>
        <w:spacing w:before="160" w:after="240"/>
        <w:ind w:left="720" w:right="113"/>
        <w:rPr>
          <w:rFonts w:cstheme="minorHAnsi"/>
        </w:rPr>
      </w:pPr>
      <w:r w:rsidRPr="000027FD">
        <w:rPr>
          <w:rFonts w:cstheme="minorHAnsi"/>
        </w:rPr>
        <w:t>Fifteen</w:t>
      </w:r>
      <w:r w:rsidRPr="000027FD">
        <w:rPr>
          <w:rFonts w:cstheme="minorHAnsi"/>
          <w:spacing w:val="-15"/>
        </w:rPr>
        <w:t xml:space="preserve"> </w:t>
      </w:r>
      <w:r w:rsidRPr="000027FD">
        <w:rPr>
          <w:rFonts w:cstheme="minorHAnsi"/>
        </w:rPr>
        <w:t>of</w:t>
      </w:r>
      <w:r w:rsidRPr="000027FD">
        <w:rPr>
          <w:rFonts w:cstheme="minorHAnsi"/>
          <w:spacing w:val="-15"/>
        </w:rPr>
        <w:t xml:space="preserve"> </w:t>
      </w:r>
      <w:r w:rsidRPr="000027FD">
        <w:rPr>
          <w:rFonts w:cstheme="minorHAnsi"/>
        </w:rPr>
        <w:t>the</w:t>
      </w:r>
      <w:r w:rsidRPr="000027FD">
        <w:rPr>
          <w:rFonts w:cstheme="minorHAnsi"/>
          <w:spacing w:val="-16"/>
        </w:rPr>
        <w:t xml:space="preserve"> </w:t>
      </w:r>
      <w:r w:rsidRPr="000027FD">
        <w:rPr>
          <w:rFonts w:cstheme="minorHAnsi"/>
        </w:rPr>
        <w:t>26</w:t>
      </w:r>
      <w:r w:rsidRPr="000027FD">
        <w:rPr>
          <w:rFonts w:cstheme="minorHAnsi"/>
          <w:spacing w:val="-15"/>
        </w:rPr>
        <w:t xml:space="preserve"> </w:t>
      </w:r>
      <w:r w:rsidRPr="000027FD">
        <w:rPr>
          <w:rFonts w:cstheme="minorHAnsi"/>
        </w:rPr>
        <w:t>QPs</w:t>
      </w:r>
      <w:r w:rsidRPr="000027FD">
        <w:rPr>
          <w:rFonts w:cstheme="minorHAnsi"/>
          <w:spacing w:val="-15"/>
        </w:rPr>
        <w:t xml:space="preserve"> </w:t>
      </w:r>
      <w:r w:rsidRPr="000027FD">
        <w:rPr>
          <w:rFonts w:cstheme="minorHAnsi"/>
        </w:rPr>
        <w:t>in</w:t>
      </w:r>
      <w:r w:rsidRPr="000027FD">
        <w:rPr>
          <w:rFonts w:cstheme="minorHAnsi"/>
          <w:spacing w:val="-15"/>
        </w:rPr>
        <w:t xml:space="preserve"> </w:t>
      </w:r>
      <w:r w:rsidRPr="000027FD">
        <w:rPr>
          <w:rFonts w:cstheme="minorHAnsi"/>
        </w:rPr>
        <w:t>hand</w:t>
      </w:r>
      <w:r w:rsidRPr="000027FD">
        <w:rPr>
          <w:rFonts w:cstheme="minorHAnsi"/>
          <w:spacing w:val="-15"/>
        </w:rPr>
        <w:t xml:space="preserve"> </w:t>
      </w:r>
      <w:r w:rsidRPr="000027FD">
        <w:rPr>
          <w:rFonts w:cstheme="minorHAnsi"/>
        </w:rPr>
        <w:t>were</w:t>
      </w:r>
      <w:r w:rsidRPr="000027FD">
        <w:rPr>
          <w:rFonts w:cstheme="minorHAnsi"/>
          <w:spacing w:val="-15"/>
        </w:rPr>
        <w:t xml:space="preserve"> </w:t>
      </w:r>
      <w:r w:rsidRPr="000027FD">
        <w:rPr>
          <w:rFonts w:cstheme="minorHAnsi"/>
        </w:rPr>
        <w:t>rung</w:t>
      </w:r>
      <w:r w:rsidRPr="000027FD">
        <w:rPr>
          <w:rFonts w:cstheme="minorHAnsi"/>
          <w:spacing w:val="-15"/>
        </w:rPr>
        <w:t xml:space="preserve"> </w:t>
      </w:r>
      <w:r w:rsidRPr="000027FD">
        <w:rPr>
          <w:rFonts w:cstheme="minorHAnsi"/>
        </w:rPr>
        <w:t>in</w:t>
      </w:r>
      <w:r w:rsidRPr="000027FD">
        <w:rPr>
          <w:rFonts w:cstheme="minorHAnsi"/>
          <w:spacing w:val="-15"/>
        </w:rPr>
        <w:t xml:space="preserve"> </w:t>
      </w:r>
      <w:r w:rsidRPr="000027FD">
        <w:rPr>
          <w:rFonts w:cstheme="minorHAnsi"/>
        </w:rPr>
        <w:t>North</w:t>
      </w:r>
      <w:r w:rsidRPr="000027FD">
        <w:rPr>
          <w:rFonts w:cstheme="minorHAnsi"/>
          <w:spacing w:val="-15"/>
        </w:rPr>
        <w:t xml:space="preserve"> </w:t>
      </w:r>
      <w:r w:rsidRPr="000027FD">
        <w:rPr>
          <w:rFonts w:cstheme="minorHAnsi"/>
        </w:rPr>
        <w:t>Leigh,</w:t>
      </w:r>
      <w:r w:rsidRPr="000027FD">
        <w:rPr>
          <w:rFonts w:cstheme="minorHAnsi"/>
          <w:spacing w:val="-14"/>
        </w:rPr>
        <w:t xml:space="preserve"> </w:t>
      </w:r>
      <w:r w:rsidRPr="000027FD">
        <w:rPr>
          <w:rFonts w:cstheme="minorHAnsi"/>
        </w:rPr>
        <w:t>one</w:t>
      </w:r>
      <w:r w:rsidRPr="000027FD">
        <w:rPr>
          <w:rFonts w:cstheme="minorHAnsi"/>
          <w:spacing w:val="-15"/>
        </w:rPr>
        <w:t xml:space="preserve"> </w:t>
      </w:r>
      <w:r w:rsidRPr="000027FD">
        <w:rPr>
          <w:rFonts w:cstheme="minorHAnsi"/>
        </w:rPr>
        <w:t>of</w:t>
      </w:r>
      <w:r w:rsidRPr="000027FD">
        <w:rPr>
          <w:rFonts w:cstheme="minorHAnsi"/>
          <w:spacing w:val="-16"/>
        </w:rPr>
        <w:t xml:space="preserve"> </w:t>
      </w:r>
      <w:r w:rsidRPr="000027FD">
        <w:rPr>
          <w:rFonts w:cstheme="minorHAnsi"/>
        </w:rPr>
        <w:t>mixed</w:t>
      </w:r>
      <w:r w:rsidRPr="000027FD">
        <w:rPr>
          <w:rFonts w:cstheme="minorHAnsi"/>
          <w:spacing w:val="-15"/>
        </w:rPr>
        <w:t xml:space="preserve"> </w:t>
      </w:r>
      <w:r w:rsidRPr="000027FD">
        <w:rPr>
          <w:rFonts w:cstheme="minorHAnsi"/>
        </w:rPr>
        <w:t>minor</w:t>
      </w:r>
      <w:r w:rsidRPr="000027FD">
        <w:rPr>
          <w:rFonts w:cstheme="minorHAnsi"/>
          <w:spacing w:val="-14"/>
        </w:rPr>
        <w:t xml:space="preserve"> </w:t>
      </w:r>
      <w:r w:rsidRPr="000027FD">
        <w:rPr>
          <w:rFonts w:cstheme="minorHAnsi"/>
        </w:rPr>
        <w:t>marking</w:t>
      </w:r>
      <w:r w:rsidRPr="000027FD">
        <w:rPr>
          <w:rFonts w:cstheme="minorHAnsi"/>
          <w:spacing w:val="-15"/>
        </w:rPr>
        <w:t xml:space="preserve"> </w:t>
      </w:r>
      <w:r w:rsidRPr="000027FD">
        <w:rPr>
          <w:rFonts w:cstheme="minorHAnsi"/>
        </w:rPr>
        <w:t>the</w:t>
      </w:r>
      <w:r w:rsidRPr="000027FD">
        <w:rPr>
          <w:rFonts w:cstheme="minorHAnsi"/>
          <w:spacing w:val="-15"/>
        </w:rPr>
        <w:t xml:space="preserve"> </w:t>
      </w:r>
      <w:r w:rsidRPr="000027FD">
        <w:rPr>
          <w:rFonts w:cstheme="minorHAnsi"/>
        </w:rPr>
        <w:t>60</w:t>
      </w:r>
      <w:r w:rsidRPr="000027FD">
        <w:rPr>
          <w:rFonts w:cstheme="minorHAnsi"/>
          <w:vertAlign w:val="superscript"/>
        </w:rPr>
        <w:t>th</w:t>
      </w:r>
      <w:r w:rsidRPr="000027FD">
        <w:rPr>
          <w:rFonts w:cstheme="minorHAnsi"/>
          <w:spacing w:val="-15"/>
        </w:rPr>
        <w:t xml:space="preserve"> </w:t>
      </w:r>
      <w:r w:rsidRPr="000027FD">
        <w:rPr>
          <w:rFonts w:cstheme="minorHAnsi"/>
        </w:rPr>
        <w:t>anniversary of the first peal in North Leigh, ringing the same three methods. Toby Goss’ first QP on 10 in hand was believed</w:t>
      </w:r>
      <w:r w:rsidRPr="000027FD">
        <w:rPr>
          <w:rFonts w:cstheme="minorHAnsi"/>
          <w:spacing w:val="-5"/>
        </w:rPr>
        <w:t xml:space="preserve"> </w:t>
      </w:r>
      <w:r w:rsidRPr="000027FD">
        <w:rPr>
          <w:rFonts w:cstheme="minorHAnsi"/>
        </w:rPr>
        <w:t>to</w:t>
      </w:r>
      <w:r w:rsidRPr="000027FD">
        <w:rPr>
          <w:rFonts w:cstheme="minorHAnsi"/>
          <w:spacing w:val="-5"/>
        </w:rPr>
        <w:t xml:space="preserve"> </w:t>
      </w:r>
      <w:r w:rsidRPr="000027FD">
        <w:rPr>
          <w:rFonts w:cstheme="minorHAnsi"/>
        </w:rPr>
        <w:t>be</w:t>
      </w:r>
      <w:r w:rsidRPr="000027FD">
        <w:rPr>
          <w:rFonts w:cstheme="minorHAnsi"/>
          <w:spacing w:val="-8"/>
        </w:rPr>
        <w:t xml:space="preserve"> </w:t>
      </w:r>
      <w:r w:rsidRPr="000027FD">
        <w:rPr>
          <w:rFonts w:cstheme="minorHAnsi"/>
        </w:rPr>
        <w:t>the</w:t>
      </w:r>
      <w:r w:rsidRPr="000027FD">
        <w:rPr>
          <w:rFonts w:cstheme="minorHAnsi"/>
          <w:spacing w:val="-8"/>
        </w:rPr>
        <w:t xml:space="preserve"> </w:t>
      </w:r>
      <w:r w:rsidRPr="000027FD">
        <w:rPr>
          <w:rFonts w:cstheme="minorHAnsi"/>
        </w:rPr>
        <w:t>first</w:t>
      </w:r>
      <w:r w:rsidRPr="000027FD">
        <w:rPr>
          <w:rFonts w:cstheme="minorHAnsi"/>
          <w:spacing w:val="-5"/>
        </w:rPr>
        <w:t xml:space="preserve"> </w:t>
      </w:r>
      <w:r w:rsidRPr="000027FD">
        <w:rPr>
          <w:rFonts w:cstheme="minorHAnsi"/>
        </w:rPr>
        <w:t>QP</w:t>
      </w:r>
      <w:r w:rsidRPr="000027FD">
        <w:rPr>
          <w:rFonts w:cstheme="minorHAnsi"/>
          <w:spacing w:val="-6"/>
        </w:rPr>
        <w:t xml:space="preserve"> </w:t>
      </w:r>
      <w:r w:rsidRPr="000027FD">
        <w:rPr>
          <w:rFonts w:cstheme="minorHAnsi"/>
        </w:rPr>
        <w:t>on</w:t>
      </w:r>
      <w:r w:rsidRPr="000027FD">
        <w:rPr>
          <w:rFonts w:cstheme="minorHAnsi"/>
          <w:spacing w:val="-5"/>
        </w:rPr>
        <w:t xml:space="preserve"> </w:t>
      </w:r>
      <w:r w:rsidRPr="000027FD">
        <w:rPr>
          <w:rFonts w:cstheme="minorHAnsi"/>
        </w:rPr>
        <w:t>ten</w:t>
      </w:r>
      <w:r w:rsidRPr="000027FD">
        <w:rPr>
          <w:rFonts w:cstheme="minorHAnsi"/>
          <w:spacing w:val="-7"/>
        </w:rPr>
        <w:t xml:space="preserve"> </w:t>
      </w:r>
      <w:r w:rsidRPr="000027FD">
        <w:rPr>
          <w:rFonts w:cstheme="minorHAnsi"/>
        </w:rPr>
        <w:t>handbells</w:t>
      </w:r>
      <w:r w:rsidRPr="000027FD">
        <w:rPr>
          <w:rFonts w:cstheme="minorHAnsi"/>
          <w:spacing w:val="-5"/>
        </w:rPr>
        <w:t xml:space="preserve"> </w:t>
      </w:r>
      <w:r w:rsidRPr="000027FD">
        <w:rPr>
          <w:rFonts w:cstheme="minorHAnsi"/>
        </w:rPr>
        <w:t>with</w:t>
      </w:r>
      <w:r w:rsidRPr="000027FD">
        <w:rPr>
          <w:rFonts w:cstheme="minorHAnsi"/>
          <w:spacing w:val="-5"/>
        </w:rPr>
        <w:t xml:space="preserve"> </w:t>
      </w:r>
      <w:r w:rsidRPr="000027FD">
        <w:rPr>
          <w:rFonts w:cstheme="minorHAnsi"/>
        </w:rPr>
        <w:t>a</w:t>
      </w:r>
      <w:r w:rsidRPr="000027FD">
        <w:rPr>
          <w:rFonts w:cstheme="minorHAnsi"/>
          <w:spacing w:val="-8"/>
        </w:rPr>
        <w:t xml:space="preserve"> </w:t>
      </w:r>
      <w:r w:rsidRPr="000027FD">
        <w:rPr>
          <w:rFonts w:cstheme="minorHAnsi"/>
        </w:rPr>
        <w:t>resident</w:t>
      </w:r>
      <w:r w:rsidRPr="000027FD">
        <w:rPr>
          <w:rFonts w:cstheme="minorHAnsi"/>
          <w:spacing w:val="-7"/>
        </w:rPr>
        <w:t xml:space="preserve"> </w:t>
      </w:r>
      <w:r w:rsidRPr="000027FD">
        <w:rPr>
          <w:rFonts w:cstheme="minorHAnsi"/>
        </w:rPr>
        <w:t>Witney</w:t>
      </w:r>
      <w:r w:rsidRPr="000027FD">
        <w:rPr>
          <w:rFonts w:cstheme="minorHAnsi"/>
          <w:spacing w:val="-5"/>
        </w:rPr>
        <w:t xml:space="preserve"> </w:t>
      </w:r>
      <w:r w:rsidRPr="000027FD">
        <w:rPr>
          <w:rFonts w:cstheme="minorHAnsi"/>
        </w:rPr>
        <w:t>and</w:t>
      </w:r>
      <w:r w:rsidRPr="000027FD">
        <w:rPr>
          <w:rFonts w:cstheme="minorHAnsi"/>
          <w:spacing w:val="-8"/>
        </w:rPr>
        <w:t xml:space="preserve"> </w:t>
      </w:r>
      <w:r w:rsidRPr="000027FD">
        <w:rPr>
          <w:rFonts w:cstheme="minorHAnsi"/>
        </w:rPr>
        <w:t>Woodstock</w:t>
      </w:r>
      <w:r w:rsidRPr="000027FD">
        <w:rPr>
          <w:rFonts w:cstheme="minorHAnsi"/>
          <w:spacing w:val="-8"/>
        </w:rPr>
        <w:t xml:space="preserve"> </w:t>
      </w:r>
      <w:r w:rsidRPr="000027FD">
        <w:rPr>
          <w:rFonts w:cstheme="minorHAnsi"/>
        </w:rPr>
        <w:t>branch</w:t>
      </w:r>
      <w:r w:rsidRPr="000027FD">
        <w:rPr>
          <w:rFonts w:cstheme="minorHAnsi"/>
          <w:spacing w:val="-8"/>
        </w:rPr>
        <w:t xml:space="preserve"> </w:t>
      </w:r>
      <w:r w:rsidRPr="000027FD">
        <w:rPr>
          <w:rFonts w:cstheme="minorHAnsi"/>
        </w:rPr>
        <w:t>band,</w:t>
      </w:r>
      <w:r w:rsidRPr="000027FD">
        <w:rPr>
          <w:rFonts w:cstheme="minorHAnsi"/>
          <w:spacing w:val="-6"/>
        </w:rPr>
        <w:t xml:space="preserve"> </w:t>
      </w:r>
      <w:r w:rsidRPr="000027FD">
        <w:rPr>
          <w:rFonts w:cstheme="minorHAnsi"/>
        </w:rPr>
        <w:t>and</w:t>
      </w:r>
      <w:r w:rsidRPr="000027FD">
        <w:rPr>
          <w:rFonts w:cstheme="minorHAnsi"/>
          <w:spacing w:val="-5"/>
        </w:rPr>
        <w:t xml:space="preserve"> </w:t>
      </w:r>
      <w:r w:rsidRPr="000027FD">
        <w:rPr>
          <w:rFonts w:cstheme="minorHAnsi"/>
        </w:rPr>
        <w:t>the</w:t>
      </w:r>
      <w:r w:rsidRPr="000027FD">
        <w:rPr>
          <w:rFonts w:cstheme="minorHAnsi"/>
          <w:spacing w:val="-6"/>
        </w:rPr>
        <w:t xml:space="preserve"> </w:t>
      </w:r>
      <w:r w:rsidRPr="000027FD">
        <w:rPr>
          <w:rFonts w:cstheme="minorHAnsi"/>
        </w:rPr>
        <w:t>first 10-bell QP in Eynsham.</w:t>
      </w:r>
    </w:p>
    <w:p w14:paraId="38F801AE" w14:textId="77777777" w:rsidR="00B66615" w:rsidRPr="000027FD" w:rsidRDefault="00BE2B52" w:rsidP="00C95E5A">
      <w:pPr>
        <w:spacing w:before="160" w:after="240"/>
        <w:ind w:left="720" w:right="113"/>
        <w:rPr>
          <w:rFonts w:cstheme="minorHAnsi"/>
        </w:rPr>
      </w:pPr>
      <w:r w:rsidRPr="000027FD">
        <w:rPr>
          <w:rFonts w:cstheme="minorHAnsi"/>
        </w:rPr>
        <w:t>Sixty-seven QPs were rung by ODG members, with all but three including at least some Witney and Woodstock</w:t>
      </w:r>
      <w:r w:rsidRPr="000027FD">
        <w:rPr>
          <w:rFonts w:cstheme="minorHAnsi"/>
          <w:spacing w:val="-3"/>
        </w:rPr>
        <w:t xml:space="preserve"> </w:t>
      </w:r>
      <w:r w:rsidRPr="000027FD">
        <w:rPr>
          <w:rFonts w:cstheme="minorHAnsi"/>
        </w:rPr>
        <w:t>ringers. Fifteen</w:t>
      </w:r>
      <w:r w:rsidRPr="000027FD">
        <w:rPr>
          <w:rFonts w:cstheme="minorHAnsi"/>
          <w:spacing w:val="-1"/>
        </w:rPr>
        <w:t xml:space="preserve"> </w:t>
      </w:r>
      <w:r w:rsidRPr="000027FD">
        <w:rPr>
          <w:rFonts w:cstheme="minorHAnsi"/>
        </w:rPr>
        <w:t>QPs</w:t>
      </w:r>
      <w:r w:rsidRPr="000027FD">
        <w:rPr>
          <w:rFonts w:cstheme="minorHAnsi"/>
          <w:spacing w:val="-3"/>
        </w:rPr>
        <w:t xml:space="preserve"> </w:t>
      </w:r>
      <w:r w:rsidRPr="000027FD">
        <w:rPr>
          <w:rFonts w:cstheme="minorHAnsi"/>
        </w:rPr>
        <w:t>were</w:t>
      </w:r>
      <w:r w:rsidRPr="000027FD">
        <w:rPr>
          <w:rFonts w:cstheme="minorHAnsi"/>
          <w:spacing w:val="-3"/>
        </w:rPr>
        <w:t xml:space="preserve"> </w:t>
      </w:r>
      <w:r w:rsidRPr="000027FD">
        <w:rPr>
          <w:rFonts w:cstheme="minorHAnsi"/>
        </w:rPr>
        <w:t>rung</w:t>
      </w:r>
      <w:r w:rsidRPr="000027FD">
        <w:rPr>
          <w:rFonts w:cstheme="minorHAnsi"/>
          <w:spacing w:val="-3"/>
        </w:rPr>
        <w:t xml:space="preserve"> </w:t>
      </w:r>
      <w:r w:rsidRPr="000027FD">
        <w:rPr>
          <w:rFonts w:cstheme="minorHAnsi"/>
        </w:rPr>
        <w:t>by</w:t>
      </w:r>
      <w:r w:rsidRPr="000027FD">
        <w:rPr>
          <w:rFonts w:cstheme="minorHAnsi"/>
          <w:spacing w:val="-3"/>
        </w:rPr>
        <w:t xml:space="preserve"> </w:t>
      </w:r>
      <w:r w:rsidRPr="000027FD">
        <w:rPr>
          <w:rFonts w:cstheme="minorHAnsi"/>
        </w:rPr>
        <w:t>visitors</w:t>
      </w:r>
      <w:r w:rsidRPr="000027FD">
        <w:rPr>
          <w:rFonts w:cstheme="minorHAnsi"/>
          <w:spacing w:val="-2"/>
        </w:rPr>
        <w:t xml:space="preserve"> </w:t>
      </w:r>
      <w:r w:rsidRPr="000027FD">
        <w:rPr>
          <w:rFonts w:cstheme="minorHAnsi"/>
        </w:rPr>
        <w:t>from</w:t>
      </w:r>
      <w:r w:rsidRPr="000027FD">
        <w:rPr>
          <w:rFonts w:cstheme="minorHAnsi"/>
          <w:spacing w:val="-2"/>
        </w:rPr>
        <w:t xml:space="preserve"> </w:t>
      </w:r>
      <w:r w:rsidRPr="000027FD">
        <w:rPr>
          <w:rFonts w:cstheme="minorHAnsi"/>
        </w:rPr>
        <w:t>Gloucestershire, seven</w:t>
      </w:r>
      <w:r w:rsidRPr="000027FD">
        <w:rPr>
          <w:rFonts w:cstheme="minorHAnsi"/>
          <w:spacing w:val="-3"/>
        </w:rPr>
        <w:t xml:space="preserve"> </w:t>
      </w:r>
      <w:r w:rsidRPr="000027FD">
        <w:rPr>
          <w:rFonts w:cstheme="minorHAnsi"/>
        </w:rPr>
        <w:t>by</w:t>
      </w:r>
      <w:r w:rsidRPr="000027FD">
        <w:rPr>
          <w:rFonts w:cstheme="minorHAnsi"/>
          <w:spacing w:val="-3"/>
        </w:rPr>
        <w:t xml:space="preserve"> </w:t>
      </w:r>
      <w:r w:rsidRPr="000027FD">
        <w:rPr>
          <w:rFonts w:cstheme="minorHAnsi"/>
        </w:rPr>
        <w:t>the</w:t>
      </w:r>
      <w:r w:rsidRPr="000027FD">
        <w:rPr>
          <w:rFonts w:cstheme="minorHAnsi"/>
          <w:spacing w:val="-3"/>
        </w:rPr>
        <w:t xml:space="preserve"> </w:t>
      </w:r>
      <w:r w:rsidRPr="000027FD">
        <w:rPr>
          <w:rFonts w:cstheme="minorHAnsi"/>
        </w:rPr>
        <w:t>Ladies</w:t>
      </w:r>
      <w:r w:rsidRPr="000027FD">
        <w:rPr>
          <w:rFonts w:cstheme="minorHAnsi"/>
          <w:spacing w:val="-3"/>
        </w:rPr>
        <w:t xml:space="preserve"> </w:t>
      </w:r>
      <w:r w:rsidRPr="000027FD">
        <w:rPr>
          <w:rFonts w:cstheme="minorHAnsi"/>
        </w:rPr>
        <w:t>Guild</w:t>
      </w:r>
      <w:r w:rsidRPr="000027FD">
        <w:rPr>
          <w:rFonts w:cstheme="minorHAnsi"/>
          <w:spacing w:val="-1"/>
        </w:rPr>
        <w:t xml:space="preserve"> </w:t>
      </w:r>
      <w:r w:rsidRPr="000027FD">
        <w:rPr>
          <w:rFonts w:cstheme="minorHAnsi"/>
        </w:rPr>
        <w:t>(with all but two ringers also being members of the ODG), two by the Guild of Devonshire Ringers and one by visitors from Warwickshire.</w:t>
      </w:r>
    </w:p>
    <w:p w14:paraId="226BBC7C" w14:textId="77777777" w:rsidR="00B66615" w:rsidRPr="000027FD" w:rsidRDefault="00BE2B52" w:rsidP="00C95E5A">
      <w:pPr>
        <w:spacing w:before="160" w:after="240"/>
        <w:ind w:left="720" w:right="113"/>
        <w:rPr>
          <w:rFonts w:cstheme="minorHAnsi"/>
        </w:rPr>
      </w:pPr>
      <w:r w:rsidRPr="000027FD">
        <w:rPr>
          <w:rFonts w:cstheme="minorHAnsi"/>
        </w:rPr>
        <w:t>Forty-one QPs (over 40%) referred to a first in the footnote, representing a new achievement and showing that firsts aren’t restricted to Firsts Fortnight! Apologies to any omitted from the following lists:</w:t>
      </w:r>
    </w:p>
    <w:p w14:paraId="0669B1F3" w14:textId="77777777" w:rsidR="00B66615" w:rsidRPr="000027FD" w:rsidRDefault="00BE2B52" w:rsidP="00C95E5A">
      <w:pPr>
        <w:spacing w:before="160" w:after="240"/>
        <w:ind w:left="720" w:right="113"/>
        <w:rPr>
          <w:rFonts w:cstheme="minorHAnsi"/>
        </w:rPr>
      </w:pPr>
      <w:r w:rsidRPr="000027FD">
        <w:rPr>
          <w:rFonts w:cstheme="minorHAnsi"/>
          <w:b/>
        </w:rPr>
        <w:t>1</w:t>
      </w:r>
      <w:r w:rsidRPr="000027FD">
        <w:rPr>
          <w:rFonts w:cstheme="minorHAnsi"/>
          <w:b/>
          <w:vertAlign w:val="superscript"/>
        </w:rPr>
        <w:t>st</w:t>
      </w:r>
      <w:r w:rsidRPr="000027FD">
        <w:rPr>
          <w:rFonts w:cstheme="minorHAnsi"/>
          <w:b/>
          <w:spacing w:val="-6"/>
        </w:rPr>
        <w:t xml:space="preserve"> </w:t>
      </w:r>
      <w:r w:rsidRPr="000027FD">
        <w:rPr>
          <w:rFonts w:cstheme="minorHAnsi"/>
          <w:b/>
        </w:rPr>
        <w:t>QP:</w:t>
      </w:r>
      <w:r w:rsidRPr="000027FD">
        <w:rPr>
          <w:rFonts w:cstheme="minorHAnsi"/>
          <w:b/>
          <w:spacing w:val="-3"/>
        </w:rPr>
        <w:t xml:space="preserve"> </w:t>
      </w:r>
      <w:r w:rsidRPr="000027FD">
        <w:rPr>
          <w:rFonts w:cstheme="minorHAnsi"/>
        </w:rPr>
        <w:t>Susan</w:t>
      </w:r>
      <w:r w:rsidRPr="000027FD">
        <w:rPr>
          <w:rFonts w:cstheme="minorHAnsi"/>
          <w:spacing w:val="-7"/>
        </w:rPr>
        <w:t xml:space="preserve"> </w:t>
      </w:r>
      <w:r w:rsidRPr="000027FD">
        <w:rPr>
          <w:rFonts w:cstheme="minorHAnsi"/>
        </w:rPr>
        <w:t>Shelley</w:t>
      </w:r>
      <w:r w:rsidRPr="000027FD">
        <w:rPr>
          <w:rFonts w:cstheme="minorHAnsi"/>
          <w:spacing w:val="-5"/>
        </w:rPr>
        <w:t xml:space="preserve"> </w:t>
      </w:r>
      <w:r w:rsidRPr="000027FD">
        <w:rPr>
          <w:rFonts w:cstheme="minorHAnsi"/>
        </w:rPr>
        <w:t>(North</w:t>
      </w:r>
      <w:r w:rsidRPr="000027FD">
        <w:rPr>
          <w:rFonts w:cstheme="minorHAnsi"/>
          <w:spacing w:val="-5"/>
        </w:rPr>
        <w:t xml:space="preserve"> </w:t>
      </w:r>
      <w:r w:rsidRPr="000027FD">
        <w:rPr>
          <w:rFonts w:cstheme="minorHAnsi"/>
        </w:rPr>
        <w:t>Leigh,</w:t>
      </w:r>
      <w:r w:rsidRPr="000027FD">
        <w:rPr>
          <w:rFonts w:cstheme="minorHAnsi"/>
          <w:spacing w:val="-3"/>
        </w:rPr>
        <w:t xml:space="preserve"> </w:t>
      </w:r>
      <w:r w:rsidRPr="000027FD">
        <w:rPr>
          <w:rFonts w:cstheme="minorHAnsi"/>
        </w:rPr>
        <w:t>in</w:t>
      </w:r>
      <w:r w:rsidRPr="000027FD">
        <w:rPr>
          <w:rFonts w:cstheme="minorHAnsi"/>
          <w:spacing w:val="-5"/>
        </w:rPr>
        <w:t xml:space="preserve"> </w:t>
      </w:r>
      <w:r w:rsidRPr="000027FD">
        <w:rPr>
          <w:rFonts w:cstheme="minorHAnsi"/>
        </w:rPr>
        <w:t>hand);</w:t>
      </w:r>
      <w:r w:rsidRPr="000027FD">
        <w:rPr>
          <w:rFonts w:cstheme="minorHAnsi"/>
          <w:spacing w:val="-6"/>
        </w:rPr>
        <w:t xml:space="preserve"> </w:t>
      </w:r>
      <w:r w:rsidRPr="000027FD">
        <w:rPr>
          <w:rFonts w:cstheme="minorHAnsi"/>
        </w:rPr>
        <w:t>Charlie</w:t>
      </w:r>
      <w:r w:rsidRPr="000027FD">
        <w:rPr>
          <w:rFonts w:cstheme="minorHAnsi"/>
          <w:spacing w:val="-5"/>
        </w:rPr>
        <w:t xml:space="preserve"> </w:t>
      </w:r>
      <w:r w:rsidRPr="000027FD">
        <w:rPr>
          <w:rFonts w:cstheme="minorHAnsi"/>
        </w:rPr>
        <w:t>Macke</w:t>
      </w:r>
      <w:r w:rsidRPr="000027FD">
        <w:rPr>
          <w:rFonts w:cstheme="minorHAnsi"/>
          <w:spacing w:val="-6"/>
        </w:rPr>
        <w:t xml:space="preserve"> </w:t>
      </w:r>
      <w:r w:rsidRPr="000027FD">
        <w:rPr>
          <w:rFonts w:cstheme="minorHAnsi"/>
        </w:rPr>
        <w:t>(Tackley);</w:t>
      </w:r>
      <w:r w:rsidRPr="000027FD">
        <w:rPr>
          <w:rFonts w:cstheme="minorHAnsi"/>
          <w:spacing w:val="-8"/>
        </w:rPr>
        <w:t xml:space="preserve"> </w:t>
      </w:r>
      <w:r w:rsidRPr="000027FD">
        <w:rPr>
          <w:rFonts w:cstheme="minorHAnsi"/>
        </w:rPr>
        <w:t>Nadine</w:t>
      </w:r>
      <w:r w:rsidRPr="000027FD">
        <w:rPr>
          <w:rFonts w:cstheme="minorHAnsi"/>
          <w:spacing w:val="-5"/>
        </w:rPr>
        <w:t xml:space="preserve"> </w:t>
      </w:r>
      <w:r w:rsidRPr="000027FD">
        <w:rPr>
          <w:rFonts w:cstheme="minorHAnsi"/>
        </w:rPr>
        <w:t>Woods</w:t>
      </w:r>
      <w:r w:rsidRPr="000027FD">
        <w:rPr>
          <w:rFonts w:cstheme="minorHAnsi"/>
          <w:spacing w:val="-6"/>
        </w:rPr>
        <w:t xml:space="preserve"> </w:t>
      </w:r>
      <w:r w:rsidRPr="000027FD">
        <w:rPr>
          <w:rFonts w:cstheme="minorHAnsi"/>
          <w:spacing w:val="-2"/>
        </w:rPr>
        <w:t>(Witney).</w:t>
      </w:r>
    </w:p>
    <w:p w14:paraId="2111FB3A" w14:textId="77777777" w:rsidR="00B66615" w:rsidRPr="000027FD" w:rsidRDefault="00BE2B52" w:rsidP="00C95E5A">
      <w:pPr>
        <w:spacing w:before="160" w:after="240"/>
        <w:ind w:left="720" w:right="113"/>
        <w:rPr>
          <w:rFonts w:cstheme="minorHAnsi"/>
        </w:rPr>
      </w:pPr>
      <w:r w:rsidRPr="000027FD">
        <w:rPr>
          <w:rFonts w:cstheme="minorHAnsi"/>
          <w:b/>
        </w:rPr>
        <w:t>1</w:t>
      </w:r>
      <w:r w:rsidRPr="000027FD">
        <w:rPr>
          <w:rFonts w:cstheme="minorHAnsi"/>
          <w:b/>
          <w:vertAlign w:val="superscript"/>
        </w:rPr>
        <w:t>st</w:t>
      </w:r>
      <w:r w:rsidRPr="000027FD">
        <w:rPr>
          <w:rFonts w:cstheme="minorHAnsi"/>
          <w:b/>
        </w:rPr>
        <w:t xml:space="preserve"> QP away from cover: </w:t>
      </w:r>
      <w:r w:rsidRPr="000027FD">
        <w:rPr>
          <w:rFonts w:cstheme="minorHAnsi"/>
        </w:rPr>
        <w:t>Joan Marshall (North Leigh, in hand); Amy Thomas, Rachel</w:t>
      </w:r>
      <w:r w:rsidRPr="000027FD">
        <w:rPr>
          <w:rFonts w:cstheme="minorHAnsi"/>
          <w:spacing w:val="-1"/>
        </w:rPr>
        <w:t xml:space="preserve"> </w:t>
      </w:r>
      <w:r w:rsidRPr="000027FD">
        <w:rPr>
          <w:rFonts w:cstheme="minorHAnsi"/>
        </w:rPr>
        <w:t>Mackenzie (Witney); Daniel James Smith (Woodstock).</w:t>
      </w:r>
    </w:p>
    <w:p w14:paraId="5338965A" w14:textId="77777777" w:rsidR="00B66615" w:rsidRPr="000027FD" w:rsidRDefault="00BE2B52" w:rsidP="00C95E5A">
      <w:pPr>
        <w:spacing w:before="160" w:after="240"/>
        <w:ind w:left="720" w:right="113"/>
        <w:rPr>
          <w:rFonts w:cstheme="minorHAnsi"/>
        </w:rPr>
      </w:pPr>
      <w:r w:rsidRPr="000027FD">
        <w:rPr>
          <w:rFonts w:cstheme="minorHAnsi"/>
          <w:b/>
        </w:rPr>
        <w:t>1</w:t>
      </w:r>
      <w:r w:rsidRPr="000027FD">
        <w:rPr>
          <w:rFonts w:cstheme="minorHAnsi"/>
          <w:b/>
          <w:vertAlign w:val="superscript"/>
        </w:rPr>
        <w:t>st</w:t>
      </w:r>
      <w:r w:rsidRPr="000027FD">
        <w:rPr>
          <w:rFonts w:cstheme="minorHAnsi"/>
          <w:b/>
          <w:spacing w:val="-5"/>
        </w:rPr>
        <w:t xml:space="preserve"> </w:t>
      </w:r>
      <w:r w:rsidRPr="000027FD">
        <w:rPr>
          <w:rFonts w:cstheme="minorHAnsi"/>
          <w:b/>
        </w:rPr>
        <w:t>QP</w:t>
      </w:r>
      <w:r w:rsidRPr="000027FD">
        <w:rPr>
          <w:rFonts w:cstheme="minorHAnsi"/>
          <w:b/>
          <w:spacing w:val="-5"/>
        </w:rPr>
        <w:t xml:space="preserve"> </w:t>
      </w:r>
      <w:r w:rsidRPr="000027FD">
        <w:rPr>
          <w:rFonts w:cstheme="minorHAnsi"/>
          <w:b/>
        </w:rPr>
        <w:t>inside:</w:t>
      </w:r>
      <w:r w:rsidRPr="000027FD">
        <w:rPr>
          <w:rFonts w:cstheme="minorHAnsi"/>
          <w:b/>
          <w:spacing w:val="-5"/>
        </w:rPr>
        <w:t xml:space="preserve"> </w:t>
      </w:r>
      <w:r w:rsidRPr="000027FD">
        <w:rPr>
          <w:rFonts w:cstheme="minorHAnsi"/>
        </w:rPr>
        <w:t>Louise</w:t>
      </w:r>
      <w:r w:rsidRPr="000027FD">
        <w:rPr>
          <w:rFonts w:cstheme="minorHAnsi"/>
          <w:spacing w:val="-4"/>
        </w:rPr>
        <w:t xml:space="preserve"> </w:t>
      </w:r>
      <w:r w:rsidRPr="000027FD">
        <w:rPr>
          <w:rFonts w:cstheme="minorHAnsi"/>
        </w:rPr>
        <w:t>E</w:t>
      </w:r>
      <w:r w:rsidRPr="000027FD">
        <w:rPr>
          <w:rFonts w:cstheme="minorHAnsi"/>
          <w:spacing w:val="-10"/>
        </w:rPr>
        <w:t xml:space="preserve"> </w:t>
      </w:r>
      <w:r w:rsidRPr="000027FD">
        <w:rPr>
          <w:rFonts w:cstheme="minorHAnsi"/>
        </w:rPr>
        <w:t>Brown</w:t>
      </w:r>
      <w:r w:rsidRPr="000027FD">
        <w:rPr>
          <w:rFonts w:cstheme="minorHAnsi"/>
          <w:spacing w:val="-4"/>
        </w:rPr>
        <w:t xml:space="preserve"> </w:t>
      </w:r>
      <w:r w:rsidRPr="000027FD">
        <w:rPr>
          <w:rFonts w:cstheme="minorHAnsi"/>
        </w:rPr>
        <w:t>(North</w:t>
      </w:r>
      <w:r w:rsidRPr="000027FD">
        <w:rPr>
          <w:rFonts w:cstheme="minorHAnsi"/>
          <w:spacing w:val="-7"/>
        </w:rPr>
        <w:t xml:space="preserve"> </w:t>
      </w:r>
      <w:r w:rsidRPr="000027FD">
        <w:rPr>
          <w:rFonts w:cstheme="minorHAnsi"/>
        </w:rPr>
        <w:t>Leigh),</w:t>
      </w:r>
      <w:r w:rsidRPr="000027FD">
        <w:rPr>
          <w:rFonts w:cstheme="minorHAnsi"/>
          <w:spacing w:val="-4"/>
        </w:rPr>
        <w:t xml:space="preserve"> </w:t>
      </w:r>
      <w:r w:rsidRPr="000027FD">
        <w:rPr>
          <w:rFonts w:cstheme="minorHAnsi"/>
        </w:rPr>
        <w:t>Debra</w:t>
      </w:r>
      <w:r w:rsidRPr="000027FD">
        <w:rPr>
          <w:rFonts w:cstheme="minorHAnsi"/>
          <w:spacing w:val="-3"/>
        </w:rPr>
        <w:t xml:space="preserve"> </w:t>
      </w:r>
      <w:r w:rsidRPr="000027FD">
        <w:rPr>
          <w:rFonts w:cstheme="minorHAnsi"/>
        </w:rPr>
        <w:t>Scrimshaw</w:t>
      </w:r>
      <w:r w:rsidRPr="000027FD">
        <w:rPr>
          <w:rFonts w:cstheme="minorHAnsi"/>
          <w:spacing w:val="-6"/>
        </w:rPr>
        <w:t xml:space="preserve"> </w:t>
      </w:r>
      <w:r w:rsidRPr="000027FD">
        <w:rPr>
          <w:rFonts w:cstheme="minorHAnsi"/>
          <w:spacing w:val="-2"/>
        </w:rPr>
        <w:t>(Witney).</w:t>
      </w:r>
    </w:p>
    <w:p w14:paraId="50F0067D" w14:textId="77777777" w:rsidR="00B66615" w:rsidRPr="000027FD" w:rsidRDefault="00BE2B52" w:rsidP="00C95E5A">
      <w:pPr>
        <w:spacing w:before="160" w:after="240"/>
        <w:ind w:left="720" w:right="113"/>
        <w:rPr>
          <w:rFonts w:cstheme="minorHAnsi"/>
        </w:rPr>
      </w:pPr>
      <w:r w:rsidRPr="000027FD">
        <w:rPr>
          <w:rFonts w:cstheme="minorHAnsi"/>
        </w:rPr>
        <w:t xml:space="preserve">QPs were rung on 71 different days in 2024. Visiting ringers’ outings were responsible for most if not all quarters rung on the four most popular dates, with two QPs being rung on </w:t>
      </w:r>
      <w:r w:rsidRPr="000027FD">
        <w:rPr>
          <w:rFonts w:cstheme="minorHAnsi"/>
        </w:rPr>
        <w:lastRenderedPageBreak/>
        <w:t>June 6</w:t>
      </w:r>
      <w:r w:rsidRPr="000027FD">
        <w:rPr>
          <w:rFonts w:cstheme="minorHAnsi"/>
          <w:vertAlign w:val="superscript"/>
        </w:rPr>
        <w:t>th</w:t>
      </w:r>
      <w:r w:rsidRPr="000027FD">
        <w:rPr>
          <w:rFonts w:cstheme="minorHAnsi"/>
        </w:rPr>
        <w:t xml:space="preserve"> for the 80</w:t>
      </w:r>
      <w:r w:rsidRPr="000027FD">
        <w:rPr>
          <w:rFonts w:cstheme="minorHAnsi"/>
          <w:vertAlign w:val="superscript"/>
        </w:rPr>
        <w:t>th</w:t>
      </w:r>
      <w:r w:rsidRPr="000027FD">
        <w:rPr>
          <w:rFonts w:cstheme="minorHAnsi"/>
        </w:rPr>
        <w:t xml:space="preserve"> anniversary of the D-Day landings (one of them being 1944 changes), and only one</w:t>
      </w:r>
      <w:r w:rsidRPr="000027FD">
        <w:rPr>
          <w:rFonts w:cstheme="minorHAnsi"/>
          <w:spacing w:val="-1"/>
        </w:rPr>
        <w:t xml:space="preserve"> </w:t>
      </w:r>
      <w:r w:rsidRPr="000027FD">
        <w:rPr>
          <w:rFonts w:cstheme="minorHAnsi"/>
        </w:rPr>
        <w:t>QP being rung on St George’s Day and Remembrance Sunday and the 80</w:t>
      </w:r>
      <w:r w:rsidRPr="000027FD">
        <w:rPr>
          <w:rFonts w:cstheme="minorHAnsi"/>
          <w:vertAlign w:val="superscript"/>
        </w:rPr>
        <w:t>th</w:t>
      </w:r>
      <w:r w:rsidRPr="000027FD">
        <w:rPr>
          <w:rFonts w:cstheme="minorHAnsi"/>
        </w:rPr>
        <w:t xml:space="preserve"> anniversary of the D-Day landings (appropriately being 1944 changes). Five were rung for service, three at Witney and two at Woodstock. Two date touches of 2024 changes were rung, both at North Leigh conducted by Peter Felton, one in the tower and one in hand.</w:t>
      </w:r>
    </w:p>
    <w:p w14:paraId="6CED5C2F" w14:textId="77777777" w:rsidR="00B66615" w:rsidRPr="000027FD" w:rsidRDefault="00BE2B52" w:rsidP="00C95E5A">
      <w:pPr>
        <w:spacing w:before="160" w:after="240"/>
        <w:ind w:left="720" w:right="113"/>
        <w:rPr>
          <w:rFonts w:cstheme="minorHAnsi"/>
        </w:rPr>
      </w:pPr>
      <w:r w:rsidRPr="000027FD">
        <w:rPr>
          <w:rFonts w:cstheme="minorHAnsi"/>
        </w:rPr>
        <w:t>Quarter peal footnotes wished the outgoing Rectors of both Witney and Woodstock well in their new appointments.</w:t>
      </w:r>
      <w:r w:rsidRPr="000027FD">
        <w:rPr>
          <w:rFonts w:cstheme="minorHAnsi"/>
          <w:spacing w:val="-12"/>
        </w:rPr>
        <w:t xml:space="preserve"> </w:t>
      </w:r>
      <w:r w:rsidRPr="000027FD">
        <w:rPr>
          <w:rFonts w:cstheme="minorHAnsi"/>
        </w:rPr>
        <w:t>Lorna</w:t>
      </w:r>
      <w:r w:rsidRPr="000027FD">
        <w:rPr>
          <w:rFonts w:cstheme="minorHAnsi"/>
          <w:spacing w:val="-14"/>
        </w:rPr>
        <w:t xml:space="preserve"> </w:t>
      </w:r>
      <w:r w:rsidRPr="000027FD">
        <w:rPr>
          <w:rFonts w:cstheme="minorHAnsi"/>
        </w:rPr>
        <w:t>Curtis</w:t>
      </w:r>
      <w:r w:rsidRPr="000027FD">
        <w:rPr>
          <w:rFonts w:cstheme="minorHAnsi"/>
          <w:spacing w:val="-11"/>
        </w:rPr>
        <w:t xml:space="preserve"> </w:t>
      </w:r>
      <w:r w:rsidRPr="000027FD">
        <w:rPr>
          <w:rFonts w:cstheme="minorHAnsi"/>
        </w:rPr>
        <w:t>celebrated</w:t>
      </w:r>
      <w:r w:rsidRPr="000027FD">
        <w:rPr>
          <w:rFonts w:cstheme="minorHAnsi"/>
          <w:spacing w:val="-12"/>
        </w:rPr>
        <w:t xml:space="preserve"> </w:t>
      </w:r>
      <w:r w:rsidRPr="000027FD">
        <w:rPr>
          <w:rFonts w:cstheme="minorHAnsi"/>
        </w:rPr>
        <w:t>her</w:t>
      </w:r>
      <w:r w:rsidRPr="000027FD">
        <w:rPr>
          <w:rFonts w:cstheme="minorHAnsi"/>
          <w:spacing w:val="-8"/>
        </w:rPr>
        <w:t xml:space="preserve"> </w:t>
      </w:r>
      <w:r w:rsidRPr="000027FD">
        <w:rPr>
          <w:rFonts w:cstheme="minorHAnsi"/>
        </w:rPr>
        <w:t>30</w:t>
      </w:r>
      <w:r w:rsidRPr="000027FD">
        <w:rPr>
          <w:rFonts w:cstheme="minorHAnsi"/>
          <w:vertAlign w:val="superscript"/>
        </w:rPr>
        <w:t>th</w:t>
      </w:r>
      <w:r w:rsidRPr="000027FD">
        <w:rPr>
          <w:rFonts w:cstheme="minorHAnsi"/>
          <w:spacing w:val="-11"/>
        </w:rPr>
        <w:t xml:space="preserve"> </w:t>
      </w:r>
      <w:r w:rsidRPr="000027FD">
        <w:rPr>
          <w:rFonts w:cstheme="minorHAnsi"/>
        </w:rPr>
        <w:t>year</w:t>
      </w:r>
      <w:r w:rsidRPr="000027FD">
        <w:rPr>
          <w:rFonts w:cstheme="minorHAnsi"/>
          <w:spacing w:val="-10"/>
        </w:rPr>
        <w:t xml:space="preserve"> </w:t>
      </w:r>
      <w:r w:rsidRPr="000027FD">
        <w:rPr>
          <w:rFonts w:cstheme="minorHAnsi"/>
        </w:rPr>
        <w:t>of</w:t>
      </w:r>
      <w:r w:rsidRPr="000027FD">
        <w:rPr>
          <w:rFonts w:cstheme="minorHAnsi"/>
          <w:spacing w:val="-12"/>
        </w:rPr>
        <w:t xml:space="preserve"> </w:t>
      </w:r>
      <w:r w:rsidRPr="000027FD">
        <w:rPr>
          <w:rFonts w:cstheme="minorHAnsi"/>
        </w:rPr>
        <w:t>membership</w:t>
      </w:r>
      <w:r w:rsidRPr="000027FD">
        <w:rPr>
          <w:rFonts w:cstheme="minorHAnsi"/>
          <w:spacing w:val="-11"/>
        </w:rPr>
        <w:t xml:space="preserve"> </w:t>
      </w:r>
      <w:r w:rsidRPr="000027FD">
        <w:rPr>
          <w:rFonts w:cstheme="minorHAnsi"/>
        </w:rPr>
        <w:t>of</w:t>
      </w:r>
      <w:r w:rsidRPr="000027FD">
        <w:rPr>
          <w:rFonts w:cstheme="minorHAnsi"/>
          <w:spacing w:val="-12"/>
        </w:rPr>
        <w:t xml:space="preserve"> </w:t>
      </w:r>
      <w:r w:rsidRPr="000027FD">
        <w:rPr>
          <w:rFonts w:cstheme="minorHAnsi"/>
        </w:rPr>
        <w:t>the</w:t>
      </w:r>
      <w:r w:rsidRPr="000027FD">
        <w:rPr>
          <w:rFonts w:cstheme="minorHAnsi"/>
          <w:spacing w:val="-14"/>
        </w:rPr>
        <w:t xml:space="preserve"> </w:t>
      </w:r>
      <w:r w:rsidRPr="000027FD">
        <w:rPr>
          <w:rFonts w:cstheme="minorHAnsi"/>
        </w:rPr>
        <w:t>ODG</w:t>
      </w:r>
      <w:r w:rsidRPr="000027FD">
        <w:rPr>
          <w:rFonts w:cstheme="minorHAnsi"/>
          <w:spacing w:val="-12"/>
        </w:rPr>
        <w:t xml:space="preserve"> </w:t>
      </w:r>
      <w:r w:rsidRPr="000027FD">
        <w:rPr>
          <w:rFonts w:cstheme="minorHAnsi"/>
        </w:rPr>
        <w:t>before</w:t>
      </w:r>
      <w:r w:rsidRPr="000027FD">
        <w:rPr>
          <w:rFonts w:cstheme="minorHAnsi"/>
          <w:spacing w:val="-8"/>
        </w:rPr>
        <w:t xml:space="preserve"> </w:t>
      </w:r>
      <w:r w:rsidRPr="000027FD">
        <w:rPr>
          <w:rFonts w:cstheme="minorHAnsi"/>
        </w:rPr>
        <w:t>departing</w:t>
      </w:r>
      <w:r w:rsidRPr="000027FD">
        <w:rPr>
          <w:rFonts w:cstheme="minorHAnsi"/>
          <w:spacing w:val="-14"/>
        </w:rPr>
        <w:t xml:space="preserve"> </w:t>
      </w:r>
      <w:r w:rsidRPr="000027FD">
        <w:rPr>
          <w:rFonts w:cstheme="minorHAnsi"/>
        </w:rPr>
        <w:t>for</w:t>
      </w:r>
      <w:r w:rsidRPr="000027FD">
        <w:rPr>
          <w:rFonts w:cstheme="minorHAnsi"/>
          <w:spacing w:val="-13"/>
        </w:rPr>
        <w:t xml:space="preserve"> </w:t>
      </w:r>
      <w:r w:rsidRPr="000027FD">
        <w:rPr>
          <w:rFonts w:cstheme="minorHAnsi"/>
        </w:rPr>
        <w:t>Cornwall with</w:t>
      </w:r>
      <w:r w:rsidRPr="000027FD">
        <w:rPr>
          <w:rFonts w:cstheme="minorHAnsi"/>
          <w:spacing w:val="-5"/>
        </w:rPr>
        <w:t xml:space="preserve"> </w:t>
      </w:r>
      <w:r w:rsidRPr="000027FD">
        <w:rPr>
          <w:rFonts w:cstheme="minorHAnsi"/>
        </w:rPr>
        <w:t>the</w:t>
      </w:r>
      <w:r w:rsidRPr="000027FD">
        <w:rPr>
          <w:rFonts w:cstheme="minorHAnsi"/>
          <w:spacing w:val="-6"/>
        </w:rPr>
        <w:t xml:space="preserve"> </w:t>
      </w:r>
      <w:r w:rsidRPr="000027FD">
        <w:rPr>
          <w:rFonts w:cstheme="minorHAnsi"/>
        </w:rPr>
        <w:t>best</w:t>
      </w:r>
      <w:r w:rsidRPr="000027FD">
        <w:rPr>
          <w:rFonts w:cstheme="minorHAnsi"/>
          <w:spacing w:val="-6"/>
        </w:rPr>
        <w:t xml:space="preserve"> </w:t>
      </w:r>
      <w:r w:rsidRPr="000027FD">
        <w:rPr>
          <w:rFonts w:cstheme="minorHAnsi"/>
        </w:rPr>
        <w:t>wishes</w:t>
      </w:r>
      <w:r w:rsidRPr="000027FD">
        <w:rPr>
          <w:rFonts w:cstheme="minorHAnsi"/>
          <w:spacing w:val="-5"/>
        </w:rPr>
        <w:t xml:space="preserve"> </w:t>
      </w:r>
      <w:r w:rsidRPr="000027FD">
        <w:rPr>
          <w:rFonts w:cstheme="minorHAnsi"/>
        </w:rPr>
        <w:t>of</w:t>
      </w:r>
      <w:r w:rsidRPr="000027FD">
        <w:rPr>
          <w:rFonts w:cstheme="minorHAnsi"/>
          <w:spacing w:val="-7"/>
        </w:rPr>
        <w:t xml:space="preserve"> </w:t>
      </w:r>
      <w:r w:rsidRPr="000027FD">
        <w:rPr>
          <w:rFonts w:cstheme="minorHAnsi"/>
        </w:rPr>
        <w:t>many</w:t>
      </w:r>
      <w:r w:rsidRPr="000027FD">
        <w:rPr>
          <w:rFonts w:cstheme="minorHAnsi"/>
          <w:spacing w:val="-5"/>
        </w:rPr>
        <w:t xml:space="preserve"> </w:t>
      </w:r>
      <w:r w:rsidRPr="000027FD">
        <w:rPr>
          <w:rFonts w:cstheme="minorHAnsi"/>
        </w:rPr>
        <w:t>QP</w:t>
      </w:r>
      <w:r w:rsidRPr="000027FD">
        <w:rPr>
          <w:rFonts w:cstheme="minorHAnsi"/>
          <w:spacing w:val="-6"/>
        </w:rPr>
        <w:t xml:space="preserve"> </w:t>
      </w:r>
      <w:r w:rsidRPr="000027FD">
        <w:rPr>
          <w:rFonts w:cstheme="minorHAnsi"/>
        </w:rPr>
        <w:t>bands.</w:t>
      </w:r>
      <w:r w:rsidRPr="000027FD">
        <w:rPr>
          <w:rFonts w:cstheme="minorHAnsi"/>
          <w:spacing w:val="-4"/>
        </w:rPr>
        <w:t xml:space="preserve"> </w:t>
      </w:r>
      <w:r w:rsidRPr="000027FD">
        <w:rPr>
          <w:rFonts w:cstheme="minorHAnsi"/>
        </w:rPr>
        <w:t>Gill</w:t>
      </w:r>
      <w:r w:rsidRPr="000027FD">
        <w:rPr>
          <w:rFonts w:cstheme="minorHAnsi"/>
          <w:spacing w:val="-6"/>
        </w:rPr>
        <w:t xml:space="preserve"> </w:t>
      </w:r>
      <w:r w:rsidRPr="000027FD">
        <w:rPr>
          <w:rFonts w:cstheme="minorHAnsi"/>
        </w:rPr>
        <w:t>and</w:t>
      </w:r>
      <w:r w:rsidRPr="000027FD">
        <w:rPr>
          <w:rFonts w:cstheme="minorHAnsi"/>
          <w:spacing w:val="-5"/>
        </w:rPr>
        <w:t xml:space="preserve"> </w:t>
      </w:r>
      <w:r w:rsidRPr="000027FD">
        <w:rPr>
          <w:rFonts w:cstheme="minorHAnsi"/>
        </w:rPr>
        <w:t>Andy</w:t>
      </w:r>
      <w:r w:rsidRPr="000027FD">
        <w:rPr>
          <w:rFonts w:cstheme="minorHAnsi"/>
          <w:spacing w:val="-5"/>
        </w:rPr>
        <w:t xml:space="preserve"> </w:t>
      </w:r>
      <w:r w:rsidRPr="000027FD">
        <w:rPr>
          <w:rFonts w:cstheme="minorHAnsi"/>
        </w:rPr>
        <w:t>Hayden</w:t>
      </w:r>
      <w:r w:rsidRPr="000027FD">
        <w:rPr>
          <w:rFonts w:cstheme="minorHAnsi"/>
          <w:spacing w:val="-6"/>
        </w:rPr>
        <w:t xml:space="preserve"> </w:t>
      </w:r>
      <w:r w:rsidRPr="000027FD">
        <w:rPr>
          <w:rFonts w:cstheme="minorHAnsi"/>
        </w:rPr>
        <w:t>were</w:t>
      </w:r>
      <w:r w:rsidRPr="000027FD">
        <w:rPr>
          <w:rFonts w:cstheme="minorHAnsi"/>
          <w:spacing w:val="-5"/>
        </w:rPr>
        <w:t xml:space="preserve"> </w:t>
      </w:r>
      <w:r w:rsidRPr="000027FD">
        <w:rPr>
          <w:rFonts w:cstheme="minorHAnsi"/>
        </w:rPr>
        <w:t>congratulated</w:t>
      </w:r>
      <w:r w:rsidRPr="000027FD">
        <w:rPr>
          <w:rFonts w:cstheme="minorHAnsi"/>
          <w:spacing w:val="-5"/>
        </w:rPr>
        <w:t xml:space="preserve"> </w:t>
      </w:r>
      <w:r w:rsidRPr="000027FD">
        <w:rPr>
          <w:rFonts w:cstheme="minorHAnsi"/>
        </w:rPr>
        <w:t>on</w:t>
      </w:r>
      <w:r w:rsidRPr="000027FD">
        <w:rPr>
          <w:rFonts w:cstheme="minorHAnsi"/>
          <w:spacing w:val="-6"/>
        </w:rPr>
        <w:t xml:space="preserve"> </w:t>
      </w:r>
      <w:r w:rsidRPr="000027FD">
        <w:rPr>
          <w:rFonts w:cstheme="minorHAnsi"/>
        </w:rPr>
        <w:t>their</w:t>
      </w:r>
      <w:r w:rsidRPr="000027FD">
        <w:rPr>
          <w:rFonts w:cstheme="minorHAnsi"/>
          <w:spacing w:val="-4"/>
        </w:rPr>
        <w:t xml:space="preserve"> </w:t>
      </w:r>
      <w:r w:rsidRPr="000027FD">
        <w:rPr>
          <w:rFonts w:cstheme="minorHAnsi"/>
        </w:rPr>
        <w:t>Golden</w:t>
      </w:r>
      <w:r w:rsidRPr="000027FD">
        <w:rPr>
          <w:rFonts w:cstheme="minorHAnsi"/>
          <w:spacing w:val="-8"/>
        </w:rPr>
        <w:t xml:space="preserve"> </w:t>
      </w:r>
      <w:r w:rsidRPr="000027FD">
        <w:rPr>
          <w:rFonts w:cstheme="minorHAnsi"/>
        </w:rPr>
        <w:t>Wedding Anniversary,</w:t>
      </w:r>
      <w:r w:rsidRPr="000027FD">
        <w:rPr>
          <w:rFonts w:cstheme="minorHAnsi"/>
          <w:spacing w:val="-5"/>
        </w:rPr>
        <w:t xml:space="preserve"> </w:t>
      </w:r>
      <w:r w:rsidRPr="000027FD">
        <w:rPr>
          <w:rFonts w:cstheme="minorHAnsi"/>
        </w:rPr>
        <w:t>and</w:t>
      </w:r>
      <w:r w:rsidRPr="000027FD">
        <w:rPr>
          <w:rFonts w:cstheme="minorHAnsi"/>
          <w:spacing w:val="-9"/>
        </w:rPr>
        <w:t xml:space="preserve"> </w:t>
      </w:r>
      <w:r w:rsidRPr="000027FD">
        <w:rPr>
          <w:rFonts w:cstheme="minorHAnsi"/>
        </w:rPr>
        <w:t>Heather</w:t>
      </w:r>
      <w:r w:rsidRPr="000027FD">
        <w:rPr>
          <w:rFonts w:cstheme="minorHAnsi"/>
          <w:spacing w:val="-5"/>
        </w:rPr>
        <w:t xml:space="preserve"> </w:t>
      </w:r>
      <w:r w:rsidRPr="000027FD">
        <w:rPr>
          <w:rFonts w:cstheme="minorHAnsi"/>
        </w:rPr>
        <w:t>Horner</w:t>
      </w:r>
      <w:r w:rsidRPr="000027FD">
        <w:rPr>
          <w:rFonts w:cstheme="minorHAnsi"/>
          <w:spacing w:val="-4"/>
        </w:rPr>
        <w:t xml:space="preserve"> </w:t>
      </w:r>
      <w:r w:rsidRPr="000027FD">
        <w:rPr>
          <w:rFonts w:cstheme="minorHAnsi"/>
        </w:rPr>
        <w:t>on</w:t>
      </w:r>
      <w:r w:rsidRPr="000027FD">
        <w:rPr>
          <w:rFonts w:cstheme="minorHAnsi"/>
          <w:spacing w:val="-9"/>
        </w:rPr>
        <w:t xml:space="preserve"> </w:t>
      </w:r>
      <w:r w:rsidRPr="000027FD">
        <w:rPr>
          <w:rFonts w:cstheme="minorHAnsi"/>
        </w:rPr>
        <w:t>her</w:t>
      </w:r>
      <w:r w:rsidRPr="000027FD">
        <w:rPr>
          <w:rFonts w:cstheme="minorHAnsi"/>
          <w:spacing w:val="-8"/>
        </w:rPr>
        <w:t xml:space="preserve"> </w:t>
      </w:r>
      <w:r w:rsidRPr="000027FD">
        <w:rPr>
          <w:rFonts w:cstheme="minorHAnsi"/>
        </w:rPr>
        <w:t>80</w:t>
      </w:r>
      <w:r w:rsidRPr="000027FD">
        <w:rPr>
          <w:rFonts w:cstheme="minorHAnsi"/>
          <w:vertAlign w:val="superscript"/>
        </w:rPr>
        <w:t>th</w:t>
      </w:r>
      <w:r w:rsidRPr="000027FD">
        <w:rPr>
          <w:rFonts w:cstheme="minorHAnsi"/>
          <w:spacing w:val="-7"/>
        </w:rPr>
        <w:t xml:space="preserve"> </w:t>
      </w:r>
      <w:r w:rsidRPr="000027FD">
        <w:rPr>
          <w:rFonts w:cstheme="minorHAnsi"/>
        </w:rPr>
        <w:t>birthday,</w:t>
      </w:r>
      <w:r w:rsidRPr="000027FD">
        <w:rPr>
          <w:rFonts w:cstheme="minorHAnsi"/>
          <w:spacing w:val="-5"/>
        </w:rPr>
        <w:t xml:space="preserve"> </w:t>
      </w:r>
      <w:r w:rsidRPr="000027FD">
        <w:rPr>
          <w:rFonts w:cstheme="minorHAnsi"/>
        </w:rPr>
        <w:t>which</w:t>
      </w:r>
      <w:r w:rsidRPr="000027FD">
        <w:rPr>
          <w:rFonts w:cstheme="minorHAnsi"/>
          <w:spacing w:val="-6"/>
        </w:rPr>
        <w:t xml:space="preserve"> </w:t>
      </w:r>
      <w:r w:rsidRPr="000027FD">
        <w:rPr>
          <w:rFonts w:cstheme="minorHAnsi"/>
        </w:rPr>
        <w:t>she</w:t>
      </w:r>
      <w:r w:rsidRPr="000027FD">
        <w:rPr>
          <w:rFonts w:cstheme="minorHAnsi"/>
          <w:spacing w:val="-6"/>
        </w:rPr>
        <w:t xml:space="preserve"> </w:t>
      </w:r>
      <w:r w:rsidRPr="000027FD">
        <w:rPr>
          <w:rFonts w:cstheme="minorHAnsi"/>
        </w:rPr>
        <w:t>continued</w:t>
      </w:r>
      <w:r w:rsidRPr="000027FD">
        <w:rPr>
          <w:rFonts w:cstheme="minorHAnsi"/>
          <w:spacing w:val="-7"/>
        </w:rPr>
        <w:t xml:space="preserve"> </w:t>
      </w:r>
      <w:r w:rsidRPr="000027FD">
        <w:rPr>
          <w:rFonts w:cstheme="minorHAnsi"/>
        </w:rPr>
        <w:t>to</w:t>
      </w:r>
      <w:r w:rsidRPr="000027FD">
        <w:rPr>
          <w:rFonts w:cstheme="minorHAnsi"/>
          <w:spacing w:val="-9"/>
        </w:rPr>
        <w:t xml:space="preserve"> </w:t>
      </w:r>
      <w:r w:rsidRPr="000027FD">
        <w:rPr>
          <w:rFonts w:cstheme="minorHAnsi"/>
        </w:rPr>
        <w:t>celebrate</w:t>
      </w:r>
      <w:r w:rsidRPr="000027FD">
        <w:rPr>
          <w:rFonts w:cstheme="minorHAnsi"/>
          <w:spacing w:val="-7"/>
        </w:rPr>
        <w:t xml:space="preserve"> </w:t>
      </w:r>
      <w:r w:rsidRPr="000027FD">
        <w:rPr>
          <w:rFonts w:cstheme="minorHAnsi"/>
        </w:rPr>
        <w:t>throughout</w:t>
      </w:r>
      <w:r w:rsidRPr="000027FD">
        <w:rPr>
          <w:rFonts w:cstheme="minorHAnsi"/>
          <w:spacing w:val="-7"/>
        </w:rPr>
        <w:t xml:space="preserve"> </w:t>
      </w:r>
      <w:r w:rsidRPr="000027FD">
        <w:rPr>
          <w:rFonts w:cstheme="minorHAnsi"/>
        </w:rPr>
        <w:t>the</w:t>
      </w:r>
      <w:r w:rsidRPr="000027FD">
        <w:rPr>
          <w:rFonts w:cstheme="minorHAnsi"/>
          <w:spacing w:val="-9"/>
        </w:rPr>
        <w:t xml:space="preserve"> </w:t>
      </w:r>
      <w:r w:rsidRPr="000027FD">
        <w:rPr>
          <w:rFonts w:cstheme="minorHAnsi"/>
        </w:rPr>
        <w:t>year, achieving her 50</w:t>
      </w:r>
      <w:r w:rsidRPr="000027FD">
        <w:rPr>
          <w:rFonts w:cstheme="minorHAnsi"/>
          <w:vertAlign w:val="superscript"/>
        </w:rPr>
        <w:t>th</w:t>
      </w:r>
      <w:r w:rsidRPr="000027FD">
        <w:rPr>
          <w:rFonts w:cstheme="minorHAnsi"/>
        </w:rPr>
        <w:t xml:space="preserve"> QP in the process. Three QPs were rung to celebrate the life of our friend Ron Burgess who generously shared his time and expertise over many years.</w:t>
      </w:r>
    </w:p>
    <w:p w14:paraId="41464CE3" w14:textId="77777777" w:rsidR="00F82F2A" w:rsidRPr="000027FD" w:rsidRDefault="00BE2B52" w:rsidP="00C95E5A">
      <w:pPr>
        <w:spacing w:before="160" w:after="240"/>
        <w:ind w:left="720" w:right="113"/>
        <w:rPr>
          <w:rFonts w:cstheme="minorHAnsi"/>
        </w:rPr>
      </w:pPr>
      <w:r w:rsidRPr="000027FD">
        <w:rPr>
          <w:rFonts w:cstheme="minorHAnsi"/>
        </w:rPr>
        <w:t xml:space="preserve">Minor was the dominant stage rung to a QP, representing 37% of all QPs, 50% of QPs in hand and 32% of tower bell QPs. Doubles, favourite of 2023, was a close second, accounting for 34% of all QPs and 47% of tower bell QPs. The </w:t>
      </w:r>
      <w:proofErr w:type="gramStart"/>
      <w:r w:rsidRPr="000027FD">
        <w:rPr>
          <w:rFonts w:cstheme="minorHAnsi"/>
        </w:rPr>
        <w:t>most commonly rung</w:t>
      </w:r>
      <w:proofErr w:type="gramEnd"/>
      <w:r w:rsidRPr="000027FD">
        <w:rPr>
          <w:rFonts w:cstheme="minorHAnsi"/>
        </w:rPr>
        <w:t xml:space="preserve"> method was Plain Bob Minor (11 QPs, six of them in hand), narrowly</w:t>
      </w:r>
      <w:r w:rsidRPr="000027FD">
        <w:rPr>
          <w:rFonts w:cstheme="minorHAnsi"/>
          <w:spacing w:val="-7"/>
        </w:rPr>
        <w:t xml:space="preserve"> </w:t>
      </w:r>
      <w:r w:rsidRPr="000027FD">
        <w:rPr>
          <w:rFonts w:cstheme="minorHAnsi"/>
        </w:rPr>
        <w:t>beating</w:t>
      </w:r>
      <w:r w:rsidRPr="000027FD">
        <w:rPr>
          <w:rFonts w:cstheme="minorHAnsi"/>
          <w:spacing w:val="-11"/>
        </w:rPr>
        <w:t xml:space="preserve"> </w:t>
      </w:r>
      <w:r w:rsidRPr="000027FD">
        <w:rPr>
          <w:rFonts w:cstheme="minorHAnsi"/>
        </w:rPr>
        <w:t>both</w:t>
      </w:r>
      <w:r w:rsidRPr="000027FD">
        <w:rPr>
          <w:rFonts w:cstheme="minorHAnsi"/>
          <w:spacing w:val="-13"/>
        </w:rPr>
        <w:t xml:space="preserve"> </w:t>
      </w:r>
      <w:r w:rsidRPr="000027FD">
        <w:rPr>
          <w:rFonts w:cstheme="minorHAnsi"/>
        </w:rPr>
        <w:t>Grandsire</w:t>
      </w:r>
      <w:r w:rsidRPr="000027FD">
        <w:rPr>
          <w:rFonts w:cstheme="minorHAnsi"/>
          <w:spacing w:val="-8"/>
        </w:rPr>
        <w:t xml:space="preserve"> </w:t>
      </w:r>
      <w:r w:rsidRPr="000027FD">
        <w:rPr>
          <w:rFonts w:cstheme="minorHAnsi"/>
        </w:rPr>
        <w:t>Doubles</w:t>
      </w:r>
      <w:r w:rsidRPr="000027FD">
        <w:rPr>
          <w:rFonts w:cstheme="minorHAnsi"/>
          <w:spacing w:val="-10"/>
        </w:rPr>
        <w:t xml:space="preserve"> </w:t>
      </w:r>
      <w:r w:rsidRPr="000027FD">
        <w:rPr>
          <w:rFonts w:cstheme="minorHAnsi"/>
        </w:rPr>
        <w:t>(10</w:t>
      </w:r>
      <w:r w:rsidRPr="000027FD">
        <w:rPr>
          <w:rFonts w:cstheme="minorHAnsi"/>
          <w:spacing w:val="-13"/>
        </w:rPr>
        <w:t xml:space="preserve"> </w:t>
      </w:r>
      <w:r w:rsidRPr="000027FD">
        <w:rPr>
          <w:rFonts w:cstheme="minorHAnsi"/>
        </w:rPr>
        <w:t>QPs)</w:t>
      </w:r>
      <w:r w:rsidRPr="000027FD">
        <w:rPr>
          <w:rFonts w:cstheme="minorHAnsi"/>
          <w:spacing w:val="-7"/>
        </w:rPr>
        <w:t xml:space="preserve"> </w:t>
      </w:r>
      <w:r w:rsidRPr="000027FD">
        <w:rPr>
          <w:rFonts w:cstheme="minorHAnsi"/>
        </w:rPr>
        <w:t>and</w:t>
      </w:r>
      <w:r w:rsidRPr="000027FD">
        <w:rPr>
          <w:rFonts w:cstheme="minorHAnsi"/>
          <w:spacing w:val="-13"/>
        </w:rPr>
        <w:t xml:space="preserve"> </w:t>
      </w:r>
      <w:r w:rsidRPr="000027FD">
        <w:rPr>
          <w:rFonts w:cstheme="minorHAnsi"/>
        </w:rPr>
        <w:t>Mixed</w:t>
      </w:r>
      <w:r w:rsidRPr="000027FD">
        <w:rPr>
          <w:rFonts w:cstheme="minorHAnsi"/>
          <w:spacing w:val="-11"/>
        </w:rPr>
        <w:t xml:space="preserve"> </w:t>
      </w:r>
      <w:r w:rsidRPr="000027FD">
        <w:rPr>
          <w:rFonts w:cstheme="minorHAnsi"/>
        </w:rPr>
        <w:t>Doubles</w:t>
      </w:r>
      <w:r w:rsidRPr="000027FD">
        <w:rPr>
          <w:rFonts w:cstheme="minorHAnsi"/>
          <w:spacing w:val="-9"/>
        </w:rPr>
        <w:t xml:space="preserve"> </w:t>
      </w:r>
      <w:r w:rsidRPr="000027FD">
        <w:rPr>
          <w:rFonts w:cstheme="minorHAnsi"/>
        </w:rPr>
        <w:t>(also</w:t>
      </w:r>
      <w:r w:rsidRPr="000027FD">
        <w:rPr>
          <w:rFonts w:cstheme="minorHAnsi"/>
          <w:spacing w:val="-8"/>
        </w:rPr>
        <w:t xml:space="preserve"> </w:t>
      </w:r>
      <w:r w:rsidRPr="000027FD">
        <w:rPr>
          <w:rFonts w:cstheme="minorHAnsi"/>
        </w:rPr>
        <w:t>10</w:t>
      </w:r>
      <w:r w:rsidRPr="000027FD">
        <w:rPr>
          <w:rFonts w:cstheme="minorHAnsi"/>
          <w:spacing w:val="-10"/>
        </w:rPr>
        <w:t xml:space="preserve"> </w:t>
      </w:r>
      <w:r w:rsidRPr="000027FD">
        <w:rPr>
          <w:rFonts w:cstheme="minorHAnsi"/>
        </w:rPr>
        <w:t>QPs).</w:t>
      </w:r>
      <w:r w:rsidRPr="000027FD">
        <w:rPr>
          <w:rFonts w:cstheme="minorHAnsi"/>
          <w:spacing w:val="-8"/>
        </w:rPr>
        <w:t xml:space="preserve"> </w:t>
      </w:r>
      <w:r w:rsidRPr="000027FD">
        <w:rPr>
          <w:rFonts w:cstheme="minorHAnsi"/>
        </w:rPr>
        <w:t>Nine</w:t>
      </w:r>
      <w:r w:rsidRPr="000027FD">
        <w:rPr>
          <w:rFonts w:cstheme="minorHAnsi"/>
          <w:spacing w:val="-11"/>
        </w:rPr>
        <w:t xml:space="preserve"> </w:t>
      </w:r>
      <w:r w:rsidRPr="000027FD">
        <w:rPr>
          <w:rFonts w:cstheme="minorHAnsi"/>
        </w:rPr>
        <w:t>QPs</w:t>
      </w:r>
      <w:r w:rsidRPr="000027FD">
        <w:rPr>
          <w:rFonts w:cstheme="minorHAnsi"/>
          <w:spacing w:val="-10"/>
        </w:rPr>
        <w:t xml:space="preserve"> </w:t>
      </w:r>
      <w:r w:rsidRPr="000027FD">
        <w:rPr>
          <w:rFonts w:cstheme="minorHAnsi"/>
        </w:rPr>
        <w:t>of</w:t>
      </w:r>
      <w:r w:rsidRPr="000027FD">
        <w:rPr>
          <w:rFonts w:cstheme="minorHAnsi"/>
          <w:spacing w:val="-11"/>
        </w:rPr>
        <w:t xml:space="preserve"> </w:t>
      </w:r>
      <w:r w:rsidRPr="000027FD">
        <w:rPr>
          <w:rFonts w:cstheme="minorHAnsi"/>
        </w:rPr>
        <w:t>Plain</w:t>
      </w:r>
      <w:r w:rsidRPr="000027FD">
        <w:rPr>
          <w:rFonts w:cstheme="minorHAnsi"/>
          <w:spacing w:val="-8"/>
        </w:rPr>
        <w:t xml:space="preserve"> </w:t>
      </w:r>
      <w:r w:rsidRPr="000027FD">
        <w:rPr>
          <w:rFonts w:cstheme="minorHAnsi"/>
        </w:rPr>
        <w:t>Bob Major were rung (all in hand), seven of Plain Bob Doubles and five of Grandsire Triples, between them accounting for over half of all QPs rung in the branch in 2024.</w:t>
      </w:r>
    </w:p>
    <w:p w14:paraId="097C6732" w14:textId="65BD128E" w:rsidR="00442D8A" w:rsidRPr="000027FD" w:rsidRDefault="00AF01C8" w:rsidP="00AF01C8">
      <w:pPr>
        <w:spacing w:before="160" w:after="240"/>
        <w:ind w:left="360" w:right="113"/>
        <w:rPr>
          <w:rFonts w:cstheme="minorHAnsi"/>
        </w:rPr>
      </w:pPr>
      <w:r w:rsidRPr="000027FD">
        <w:rPr>
          <w:rFonts w:cstheme="minorHAnsi"/>
          <w:noProof/>
        </w:rPr>
        <w:drawing>
          <wp:inline distT="0" distB="0" distL="0" distR="0" wp14:anchorId="1F3E2167" wp14:editId="3F26772A">
            <wp:extent cx="5731510" cy="3227070"/>
            <wp:effectExtent l="0" t="0" r="2540" b="0"/>
            <wp:docPr id="1847287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65031D2C" w14:textId="5181A27F" w:rsidR="00C24C36" w:rsidRPr="000027FD" w:rsidRDefault="00C24C36" w:rsidP="00C24C36">
      <w:pPr>
        <w:spacing w:before="160" w:after="240"/>
        <w:ind w:right="113"/>
        <w:rPr>
          <w:rFonts w:cstheme="minorHAnsi"/>
        </w:rPr>
      </w:pPr>
      <w:r w:rsidRPr="000027FD">
        <w:rPr>
          <w:rFonts w:cstheme="minorHAnsi"/>
        </w:rPr>
        <w:t xml:space="preserve">Alison was thanked by the committee and attendees for her </w:t>
      </w:r>
      <w:r w:rsidR="00A5520B">
        <w:rPr>
          <w:rFonts w:cstheme="minorHAnsi"/>
        </w:rPr>
        <w:t xml:space="preserve">hard work and </w:t>
      </w:r>
      <w:r w:rsidR="00FE6F87">
        <w:rPr>
          <w:rFonts w:cstheme="minorHAnsi"/>
        </w:rPr>
        <w:t>detailed</w:t>
      </w:r>
      <w:r w:rsidRPr="000027FD">
        <w:rPr>
          <w:rFonts w:cstheme="minorHAnsi"/>
        </w:rPr>
        <w:t xml:space="preserve"> analysis.</w:t>
      </w:r>
    </w:p>
    <w:p w14:paraId="2077A8BA" w14:textId="4EAC12B8" w:rsidR="00F945DA" w:rsidRPr="000027FD" w:rsidRDefault="00F945DA" w:rsidP="0070764E">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Programme for 20</w:t>
      </w:r>
      <w:r w:rsidR="005D3148" w:rsidRPr="000027FD">
        <w:rPr>
          <w:rFonts w:asciiTheme="minorHAnsi" w:hAnsiTheme="minorHAnsi" w:cstheme="minorHAnsi"/>
          <w:sz w:val="22"/>
          <w:szCs w:val="22"/>
        </w:rPr>
        <w:t>2</w:t>
      </w:r>
      <w:r w:rsidR="00187668" w:rsidRPr="000027FD">
        <w:rPr>
          <w:rFonts w:asciiTheme="minorHAnsi" w:hAnsiTheme="minorHAnsi" w:cstheme="minorHAnsi"/>
          <w:sz w:val="22"/>
          <w:szCs w:val="22"/>
        </w:rPr>
        <w:t>5</w:t>
      </w:r>
    </w:p>
    <w:p w14:paraId="31165744" w14:textId="48C271D2" w:rsidR="005B2A1A" w:rsidRPr="000027FD" w:rsidRDefault="0046368B" w:rsidP="00187668">
      <w:pPr>
        <w:pStyle w:val="ListParagraph"/>
        <w:numPr>
          <w:ilvl w:val="0"/>
          <w:numId w:val="14"/>
        </w:numPr>
        <w:spacing w:after="240"/>
        <w:rPr>
          <w:rFonts w:cstheme="minorHAnsi"/>
        </w:rPr>
      </w:pPr>
      <w:r w:rsidRPr="000027FD">
        <w:rPr>
          <w:rFonts w:cstheme="minorHAnsi"/>
        </w:rPr>
        <w:t xml:space="preserve">Branch </w:t>
      </w:r>
      <w:r w:rsidR="00BE25F9" w:rsidRPr="000027FD">
        <w:rPr>
          <w:rFonts w:cstheme="minorHAnsi"/>
        </w:rPr>
        <w:t>6</w:t>
      </w:r>
      <w:r w:rsidR="00370DF2" w:rsidRPr="000027FD">
        <w:rPr>
          <w:rFonts w:cstheme="minorHAnsi"/>
        </w:rPr>
        <w:t>-</w:t>
      </w:r>
      <w:r w:rsidR="00BE25F9" w:rsidRPr="000027FD">
        <w:rPr>
          <w:rFonts w:cstheme="minorHAnsi"/>
        </w:rPr>
        <w:t>bell striking competition</w:t>
      </w:r>
    </w:p>
    <w:p w14:paraId="3831A7DF" w14:textId="76705FEE" w:rsidR="00BD37E6" w:rsidRPr="000027FD" w:rsidRDefault="00BD37E6" w:rsidP="00BD37E6">
      <w:pPr>
        <w:pStyle w:val="ListParagraph"/>
        <w:numPr>
          <w:ilvl w:val="1"/>
          <w:numId w:val="14"/>
        </w:numPr>
        <w:spacing w:after="240"/>
        <w:rPr>
          <w:rFonts w:cstheme="minorHAnsi"/>
        </w:rPr>
      </w:pPr>
      <w:r w:rsidRPr="000027FD">
        <w:rPr>
          <w:rFonts w:cstheme="minorHAnsi"/>
        </w:rPr>
        <w:t xml:space="preserve">To be held at Stonefield </w:t>
      </w:r>
      <w:r w:rsidR="002E5B59" w:rsidRPr="000027FD">
        <w:rPr>
          <w:rFonts w:cstheme="minorHAnsi"/>
        </w:rPr>
        <w:t>in</w:t>
      </w:r>
      <w:r w:rsidRPr="000027FD">
        <w:rPr>
          <w:rFonts w:cstheme="minorHAnsi"/>
        </w:rPr>
        <w:t xml:space="preserve"> June 2025</w:t>
      </w:r>
      <w:r w:rsidR="002E5B59" w:rsidRPr="000027FD">
        <w:rPr>
          <w:rFonts w:cstheme="minorHAnsi"/>
        </w:rPr>
        <w:t>, date to be advised</w:t>
      </w:r>
      <w:r w:rsidR="00773DDD" w:rsidRPr="000027FD">
        <w:rPr>
          <w:rFonts w:cstheme="minorHAnsi"/>
        </w:rPr>
        <w:t>.</w:t>
      </w:r>
    </w:p>
    <w:p w14:paraId="0B88B506" w14:textId="3CF147DB" w:rsidR="00E529DB" w:rsidRPr="000027FD" w:rsidRDefault="008D0FCE" w:rsidP="006A452E">
      <w:pPr>
        <w:spacing w:after="240"/>
        <w:ind w:left="1440"/>
        <w:rPr>
          <w:rFonts w:cstheme="minorHAnsi"/>
          <w:b/>
          <w:bCs/>
          <w:u w:val="single"/>
        </w:rPr>
      </w:pPr>
      <w:r w:rsidRPr="000027FD">
        <w:rPr>
          <w:rFonts w:cstheme="minorHAnsi"/>
          <w:b/>
          <w:bCs/>
          <w:u w:val="single"/>
        </w:rPr>
        <w:t>ACTION: Ringing Master</w:t>
      </w:r>
    </w:p>
    <w:p w14:paraId="3FAEEA32" w14:textId="08C94EDA" w:rsidR="00D52D0D" w:rsidRPr="000027FD" w:rsidRDefault="006B354E" w:rsidP="006B354E">
      <w:pPr>
        <w:pStyle w:val="ListParagraph"/>
        <w:numPr>
          <w:ilvl w:val="0"/>
          <w:numId w:val="14"/>
        </w:numPr>
        <w:spacing w:after="240"/>
        <w:rPr>
          <w:rFonts w:cstheme="minorHAnsi"/>
        </w:rPr>
      </w:pPr>
      <w:r w:rsidRPr="000027FD">
        <w:rPr>
          <w:rFonts w:cstheme="minorHAnsi"/>
        </w:rPr>
        <w:lastRenderedPageBreak/>
        <w:t>ODG</w:t>
      </w:r>
      <w:r w:rsidR="00370DF2" w:rsidRPr="000027FD">
        <w:rPr>
          <w:rFonts w:cstheme="minorHAnsi"/>
        </w:rPr>
        <w:t xml:space="preserve"> striking </w:t>
      </w:r>
      <w:r w:rsidR="00372650" w:rsidRPr="000027FD">
        <w:rPr>
          <w:rFonts w:cstheme="minorHAnsi"/>
        </w:rPr>
        <w:t>competition</w:t>
      </w:r>
      <w:r w:rsidRPr="000027FD">
        <w:rPr>
          <w:rFonts w:cstheme="minorHAnsi"/>
        </w:rPr>
        <w:t>s</w:t>
      </w:r>
    </w:p>
    <w:p w14:paraId="42AED612" w14:textId="43C9504A" w:rsidR="00A5520B" w:rsidRPr="00A5520B" w:rsidRDefault="00BD37E6" w:rsidP="00A5520B">
      <w:pPr>
        <w:pStyle w:val="ListParagraph"/>
        <w:numPr>
          <w:ilvl w:val="1"/>
          <w:numId w:val="14"/>
        </w:numPr>
        <w:spacing w:after="240"/>
        <w:rPr>
          <w:rFonts w:cstheme="minorHAnsi"/>
        </w:rPr>
      </w:pPr>
      <w:r w:rsidRPr="000027FD">
        <w:rPr>
          <w:rFonts w:cstheme="minorHAnsi"/>
        </w:rPr>
        <w:t>Richard White will investigate possibly entering the 8-bell striking competition</w:t>
      </w:r>
    </w:p>
    <w:p w14:paraId="40F1467B" w14:textId="7543BCCC" w:rsidR="00DD1D34" w:rsidRPr="000027FD" w:rsidRDefault="00533A6E" w:rsidP="00DD1D34">
      <w:pPr>
        <w:pStyle w:val="ListParagraph"/>
        <w:numPr>
          <w:ilvl w:val="0"/>
          <w:numId w:val="14"/>
        </w:numPr>
        <w:spacing w:after="240"/>
        <w:rPr>
          <w:rFonts w:cstheme="minorHAnsi"/>
        </w:rPr>
      </w:pPr>
      <w:r w:rsidRPr="000027FD">
        <w:rPr>
          <w:rFonts w:cstheme="minorHAnsi"/>
        </w:rPr>
        <w:t>Firsts Fortnight</w:t>
      </w:r>
    </w:p>
    <w:p w14:paraId="25CEB035" w14:textId="12CA79C1" w:rsidR="002E5B59" w:rsidRPr="000027FD" w:rsidRDefault="002E5B59" w:rsidP="006A452E">
      <w:pPr>
        <w:spacing w:after="240"/>
        <w:ind w:left="1440"/>
        <w:rPr>
          <w:rFonts w:cstheme="minorHAnsi"/>
          <w:b/>
          <w:bCs/>
          <w:u w:val="single"/>
        </w:rPr>
      </w:pPr>
      <w:r w:rsidRPr="000027FD">
        <w:rPr>
          <w:rFonts w:cstheme="minorHAnsi"/>
          <w:b/>
          <w:bCs/>
          <w:u w:val="single"/>
        </w:rPr>
        <w:t xml:space="preserve">ACTION: Secretary and </w:t>
      </w:r>
      <w:r w:rsidR="00DD1D34" w:rsidRPr="000027FD">
        <w:rPr>
          <w:rFonts w:cstheme="minorHAnsi"/>
          <w:b/>
          <w:bCs/>
          <w:u w:val="single"/>
        </w:rPr>
        <w:t>Ringing Master</w:t>
      </w:r>
    </w:p>
    <w:p w14:paraId="4B8BA7AA" w14:textId="7872DC02" w:rsidR="005B2A1A" w:rsidRPr="000027FD" w:rsidRDefault="00BE25F9" w:rsidP="00DF6A11">
      <w:pPr>
        <w:pStyle w:val="ListParagraph"/>
        <w:numPr>
          <w:ilvl w:val="0"/>
          <w:numId w:val="14"/>
        </w:numPr>
        <w:spacing w:after="240"/>
        <w:rPr>
          <w:rFonts w:cstheme="minorHAnsi"/>
        </w:rPr>
      </w:pPr>
      <w:r w:rsidRPr="000027FD">
        <w:rPr>
          <w:rFonts w:cstheme="minorHAnsi"/>
        </w:rPr>
        <w:t>Branch social</w:t>
      </w:r>
      <w:r w:rsidR="00485593" w:rsidRPr="000027FD">
        <w:rPr>
          <w:rFonts w:cstheme="minorHAnsi"/>
        </w:rPr>
        <w:t>/quiz</w:t>
      </w:r>
    </w:p>
    <w:p w14:paraId="1A280218" w14:textId="2E13A629" w:rsidR="00BD37E6" w:rsidRPr="000027FD" w:rsidRDefault="00BD37E6" w:rsidP="00BD37E6">
      <w:pPr>
        <w:pStyle w:val="ListParagraph"/>
        <w:numPr>
          <w:ilvl w:val="1"/>
          <w:numId w:val="14"/>
        </w:numPr>
        <w:spacing w:after="240"/>
        <w:rPr>
          <w:rFonts w:cstheme="minorHAnsi"/>
        </w:rPr>
      </w:pPr>
      <w:r w:rsidRPr="000027FD">
        <w:rPr>
          <w:rFonts w:cstheme="minorHAnsi"/>
        </w:rPr>
        <w:t xml:space="preserve">Secretary </w:t>
      </w:r>
      <w:r w:rsidR="00DD1D34" w:rsidRPr="000027FD">
        <w:rPr>
          <w:rFonts w:cstheme="minorHAnsi"/>
        </w:rPr>
        <w:t xml:space="preserve">to </w:t>
      </w:r>
      <w:r w:rsidRPr="000027FD">
        <w:rPr>
          <w:rFonts w:cstheme="minorHAnsi"/>
        </w:rPr>
        <w:t>investigate with Stone</w:t>
      </w:r>
      <w:r w:rsidR="00DD1D34" w:rsidRPr="000027FD">
        <w:rPr>
          <w:rFonts w:cstheme="minorHAnsi"/>
        </w:rPr>
        <w:t>s</w:t>
      </w:r>
      <w:r w:rsidRPr="000027FD">
        <w:rPr>
          <w:rFonts w:cstheme="minorHAnsi"/>
        </w:rPr>
        <w:t xml:space="preserve">field </w:t>
      </w:r>
      <w:r w:rsidR="00DD1D34" w:rsidRPr="000027FD">
        <w:rPr>
          <w:rFonts w:cstheme="minorHAnsi"/>
        </w:rPr>
        <w:t xml:space="preserve">if they would be willing to </w:t>
      </w:r>
      <w:r w:rsidR="006B1CEA" w:rsidRPr="000027FD">
        <w:rPr>
          <w:rFonts w:cstheme="minorHAnsi"/>
        </w:rPr>
        <w:t>hos</w:t>
      </w:r>
      <w:r w:rsidR="00DD1D34" w:rsidRPr="000027FD">
        <w:rPr>
          <w:rFonts w:cstheme="minorHAnsi"/>
        </w:rPr>
        <w:t>t a</w:t>
      </w:r>
      <w:r w:rsidR="006B1CEA" w:rsidRPr="000027FD">
        <w:rPr>
          <w:rFonts w:cstheme="minorHAnsi"/>
        </w:rPr>
        <w:t xml:space="preserve"> Summer Social after </w:t>
      </w:r>
      <w:r w:rsidR="00DE4546" w:rsidRPr="000027FD">
        <w:rPr>
          <w:rFonts w:cstheme="minorHAnsi"/>
        </w:rPr>
        <w:t xml:space="preserve">the </w:t>
      </w:r>
      <w:r w:rsidR="006B1CEA" w:rsidRPr="000027FD">
        <w:rPr>
          <w:rFonts w:cstheme="minorHAnsi"/>
        </w:rPr>
        <w:t>6-bell Striking Competition</w:t>
      </w:r>
      <w:r w:rsidR="00DE4546" w:rsidRPr="000027FD">
        <w:rPr>
          <w:rFonts w:cstheme="minorHAnsi"/>
        </w:rPr>
        <w:t xml:space="preserve"> in June</w:t>
      </w:r>
    </w:p>
    <w:p w14:paraId="530F82F5" w14:textId="0D4A45FE" w:rsidR="008D0FCE" w:rsidRPr="000027FD" w:rsidRDefault="008D0FCE" w:rsidP="006A452E">
      <w:pPr>
        <w:spacing w:after="240"/>
        <w:ind w:left="1440"/>
        <w:rPr>
          <w:rFonts w:cstheme="minorHAnsi"/>
          <w:b/>
          <w:bCs/>
          <w:u w:val="single"/>
        </w:rPr>
      </w:pPr>
      <w:r w:rsidRPr="000027FD">
        <w:rPr>
          <w:rFonts w:cstheme="minorHAnsi"/>
          <w:b/>
          <w:bCs/>
          <w:u w:val="single"/>
        </w:rPr>
        <w:t xml:space="preserve">ACTION: </w:t>
      </w:r>
      <w:r w:rsidR="005E6E0B" w:rsidRPr="000027FD">
        <w:rPr>
          <w:rFonts w:cstheme="minorHAnsi"/>
          <w:b/>
          <w:bCs/>
          <w:u w:val="single"/>
        </w:rPr>
        <w:t>Secretary</w:t>
      </w:r>
    </w:p>
    <w:p w14:paraId="69FB48C5" w14:textId="4E3A664E" w:rsidR="005B2A1A" w:rsidRPr="000027FD" w:rsidRDefault="00B33353" w:rsidP="00DF6A11">
      <w:pPr>
        <w:pStyle w:val="ListParagraph"/>
        <w:numPr>
          <w:ilvl w:val="0"/>
          <w:numId w:val="14"/>
        </w:numPr>
        <w:spacing w:after="240"/>
        <w:rPr>
          <w:rFonts w:cstheme="minorHAnsi"/>
        </w:rPr>
      </w:pPr>
      <w:r w:rsidRPr="000027FD">
        <w:rPr>
          <w:rFonts w:cstheme="minorHAnsi"/>
        </w:rPr>
        <w:t xml:space="preserve">Spring &amp; Autumn </w:t>
      </w:r>
      <w:r w:rsidR="00BE25F9" w:rsidRPr="000027FD">
        <w:rPr>
          <w:rFonts w:cstheme="minorHAnsi"/>
        </w:rPr>
        <w:t>Branch outing</w:t>
      </w:r>
      <w:r w:rsidRPr="000027FD">
        <w:rPr>
          <w:rFonts w:cstheme="minorHAnsi"/>
        </w:rPr>
        <w:t>s</w:t>
      </w:r>
    </w:p>
    <w:p w14:paraId="5B52E82D" w14:textId="1A6FC663" w:rsidR="006B1CEA" w:rsidRPr="000027FD" w:rsidRDefault="00DE4546" w:rsidP="006B1CEA">
      <w:pPr>
        <w:pStyle w:val="ListParagraph"/>
        <w:numPr>
          <w:ilvl w:val="1"/>
          <w:numId w:val="14"/>
        </w:numPr>
        <w:spacing w:after="240"/>
        <w:rPr>
          <w:rFonts w:cstheme="minorHAnsi"/>
        </w:rPr>
      </w:pPr>
      <w:r w:rsidRPr="000027FD">
        <w:rPr>
          <w:rFonts w:cstheme="minorHAnsi"/>
        </w:rPr>
        <w:t xml:space="preserve">The </w:t>
      </w:r>
      <w:r w:rsidR="006B1CEA" w:rsidRPr="000027FD">
        <w:rPr>
          <w:rFonts w:cstheme="minorHAnsi"/>
        </w:rPr>
        <w:t xml:space="preserve">Ringing Master looking at </w:t>
      </w:r>
      <w:r w:rsidRPr="000027FD">
        <w:rPr>
          <w:rFonts w:cstheme="minorHAnsi"/>
        </w:rPr>
        <w:t>South Gloucestershire</w:t>
      </w:r>
      <w:r w:rsidR="006B1CEA" w:rsidRPr="000027FD">
        <w:rPr>
          <w:rFonts w:cstheme="minorHAnsi"/>
        </w:rPr>
        <w:t xml:space="preserve"> area for </w:t>
      </w:r>
      <w:r w:rsidRPr="000027FD">
        <w:rPr>
          <w:rFonts w:cstheme="minorHAnsi"/>
        </w:rPr>
        <w:t xml:space="preserve">the </w:t>
      </w:r>
      <w:r w:rsidR="006B1CEA" w:rsidRPr="000027FD">
        <w:rPr>
          <w:rFonts w:cstheme="minorHAnsi"/>
        </w:rPr>
        <w:t>Spring Outing</w:t>
      </w:r>
    </w:p>
    <w:p w14:paraId="4B1F601C" w14:textId="307CF463" w:rsidR="005E6E0B" w:rsidRPr="000027FD" w:rsidRDefault="005E6E0B" w:rsidP="006A452E">
      <w:pPr>
        <w:spacing w:after="240"/>
        <w:ind w:left="1440"/>
        <w:rPr>
          <w:rFonts w:cstheme="minorHAnsi"/>
          <w:b/>
          <w:bCs/>
          <w:u w:val="single"/>
        </w:rPr>
      </w:pPr>
      <w:r w:rsidRPr="000027FD">
        <w:rPr>
          <w:rFonts w:cstheme="minorHAnsi"/>
          <w:b/>
          <w:bCs/>
          <w:u w:val="single"/>
        </w:rPr>
        <w:t>ACTION: Ringing Master</w:t>
      </w:r>
    </w:p>
    <w:p w14:paraId="316DE3A9" w14:textId="1AB1DC84" w:rsidR="00972C72" w:rsidRPr="000027FD" w:rsidRDefault="00DF6A11" w:rsidP="00ED338D">
      <w:pPr>
        <w:pStyle w:val="ListParagraph"/>
        <w:numPr>
          <w:ilvl w:val="0"/>
          <w:numId w:val="14"/>
        </w:numPr>
        <w:spacing w:after="240"/>
        <w:rPr>
          <w:rFonts w:cstheme="minorHAnsi"/>
        </w:rPr>
      </w:pPr>
      <w:r w:rsidRPr="000027FD">
        <w:rPr>
          <w:rFonts w:cstheme="minorHAnsi"/>
        </w:rPr>
        <w:t xml:space="preserve">Date &amp; venue for </w:t>
      </w:r>
      <w:r w:rsidR="00577D24" w:rsidRPr="000027FD">
        <w:rPr>
          <w:rFonts w:cstheme="minorHAnsi"/>
        </w:rPr>
        <w:t>202</w:t>
      </w:r>
      <w:r w:rsidRPr="000027FD">
        <w:rPr>
          <w:rFonts w:cstheme="minorHAnsi"/>
        </w:rPr>
        <w:t>6</w:t>
      </w:r>
      <w:r w:rsidR="00D76E2A" w:rsidRPr="000027FD">
        <w:rPr>
          <w:rFonts w:cstheme="minorHAnsi"/>
        </w:rPr>
        <w:t xml:space="preserve"> </w:t>
      </w:r>
      <w:r w:rsidR="00BE25F9" w:rsidRPr="000027FD">
        <w:rPr>
          <w:rFonts w:cstheme="minorHAnsi"/>
        </w:rPr>
        <w:t>AGM</w:t>
      </w:r>
    </w:p>
    <w:p w14:paraId="5A6B5D43" w14:textId="081E4497" w:rsidR="006636ED" w:rsidRPr="000027FD" w:rsidRDefault="00DE4546" w:rsidP="006636ED">
      <w:pPr>
        <w:pStyle w:val="ListParagraph"/>
        <w:numPr>
          <w:ilvl w:val="1"/>
          <w:numId w:val="14"/>
        </w:numPr>
        <w:spacing w:after="240"/>
        <w:rPr>
          <w:rFonts w:cstheme="minorHAnsi"/>
        </w:rPr>
      </w:pPr>
      <w:r w:rsidRPr="000027FD">
        <w:rPr>
          <w:rFonts w:cstheme="minorHAnsi"/>
        </w:rPr>
        <w:t>Sue Rhodes</w:t>
      </w:r>
      <w:r w:rsidR="005E6E0B" w:rsidRPr="000027FD">
        <w:rPr>
          <w:rFonts w:cstheme="minorHAnsi"/>
        </w:rPr>
        <w:t>, Freeland Tower Captain,</w:t>
      </w:r>
      <w:r w:rsidRPr="000027FD">
        <w:rPr>
          <w:rFonts w:cstheme="minorHAnsi"/>
        </w:rPr>
        <w:t xml:space="preserve"> was thanked </w:t>
      </w:r>
      <w:r w:rsidR="002D0731">
        <w:rPr>
          <w:rFonts w:cstheme="minorHAnsi"/>
        </w:rPr>
        <w:t xml:space="preserve">in absentia </w:t>
      </w:r>
      <w:r w:rsidRPr="000027FD">
        <w:rPr>
          <w:rFonts w:cstheme="minorHAnsi"/>
        </w:rPr>
        <w:t xml:space="preserve">for offering to host the next AGM on </w:t>
      </w:r>
      <w:r w:rsidR="006636ED" w:rsidRPr="000027FD">
        <w:rPr>
          <w:rFonts w:cstheme="minorHAnsi"/>
        </w:rPr>
        <w:t>February 7</w:t>
      </w:r>
      <w:r w:rsidR="006636ED" w:rsidRPr="000027FD">
        <w:rPr>
          <w:rFonts w:cstheme="minorHAnsi"/>
          <w:vertAlign w:val="superscript"/>
        </w:rPr>
        <w:t>th</w:t>
      </w:r>
      <w:r w:rsidR="008C134F" w:rsidRPr="000027FD">
        <w:rPr>
          <w:rFonts w:cstheme="minorHAnsi"/>
        </w:rPr>
        <w:t>, 2026,</w:t>
      </w:r>
      <w:r w:rsidR="006636ED" w:rsidRPr="000027FD">
        <w:rPr>
          <w:rFonts w:cstheme="minorHAnsi"/>
        </w:rPr>
        <w:t xml:space="preserve"> at Freeland</w:t>
      </w:r>
    </w:p>
    <w:p w14:paraId="6A99E3DD" w14:textId="42BA6B6A" w:rsidR="003721F8" w:rsidRPr="000027FD" w:rsidRDefault="003721F8" w:rsidP="006A452E">
      <w:pPr>
        <w:spacing w:after="240"/>
        <w:ind w:left="1440"/>
        <w:rPr>
          <w:rFonts w:cstheme="minorHAnsi"/>
          <w:b/>
          <w:bCs/>
          <w:u w:val="single"/>
        </w:rPr>
      </w:pPr>
      <w:r w:rsidRPr="000027FD">
        <w:rPr>
          <w:rFonts w:cstheme="minorHAnsi"/>
          <w:b/>
          <w:bCs/>
          <w:u w:val="single"/>
        </w:rPr>
        <w:t>ACTION: Sue Rhodes</w:t>
      </w:r>
    </w:p>
    <w:p w14:paraId="4A6A6F5D" w14:textId="77777777" w:rsidR="00711879" w:rsidRPr="000027FD" w:rsidRDefault="00F945DA" w:rsidP="00022852">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Any other business</w:t>
      </w:r>
    </w:p>
    <w:p w14:paraId="6E20443E" w14:textId="77777777" w:rsidR="00117099" w:rsidRPr="000027FD" w:rsidRDefault="00117099" w:rsidP="006A6BC8">
      <w:pPr>
        <w:pStyle w:val="ListParagraph"/>
        <w:numPr>
          <w:ilvl w:val="1"/>
          <w:numId w:val="15"/>
        </w:numPr>
        <w:rPr>
          <w:rFonts w:cstheme="minorHAnsi"/>
        </w:rPr>
      </w:pPr>
      <w:r w:rsidRPr="000027FD">
        <w:rPr>
          <w:rFonts w:cstheme="minorHAnsi"/>
        </w:rPr>
        <w:t>South Leigh QPA</w:t>
      </w:r>
    </w:p>
    <w:p w14:paraId="024327CE" w14:textId="020753A3" w:rsidR="006636ED" w:rsidRPr="000027FD" w:rsidRDefault="00BD37E6" w:rsidP="00117099">
      <w:pPr>
        <w:pStyle w:val="ListParagraph"/>
        <w:numPr>
          <w:ilvl w:val="2"/>
          <w:numId w:val="15"/>
        </w:numPr>
        <w:rPr>
          <w:rFonts w:cstheme="minorHAnsi"/>
        </w:rPr>
      </w:pPr>
      <w:r w:rsidRPr="000027FD">
        <w:rPr>
          <w:rFonts w:cstheme="minorHAnsi"/>
        </w:rPr>
        <w:t>Heather Horner</w:t>
      </w:r>
      <w:r w:rsidR="006A6BC8" w:rsidRPr="000027FD">
        <w:rPr>
          <w:rFonts w:cstheme="minorHAnsi"/>
        </w:rPr>
        <w:t xml:space="preserve"> requested assistance with organising a QPA </w:t>
      </w:r>
      <w:r w:rsidR="009D667F" w:rsidRPr="000027FD">
        <w:rPr>
          <w:rFonts w:cstheme="minorHAnsi"/>
        </w:rPr>
        <w:t>shortly after the scheduled re-hanging of South Leigh ropes</w:t>
      </w:r>
      <w:r w:rsidR="00E23D3C" w:rsidRPr="000027FD">
        <w:rPr>
          <w:rFonts w:cstheme="minorHAnsi"/>
        </w:rPr>
        <w:t>.</w:t>
      </w:r>
    </w:p>
    <w:p w14:paraId="64259100" w14:textId="370CEBAB" w:rsidR="00E23D3C" w:rsidRPr="000027FD" w:rsidRDefault="00E23D3C" w:rsidP="006A452E">
      <w:pPr>
        <w:ind w:left="1440"/>
        <w:rPr>
          <w:rFonts w:cstheme="minorHAnsi"/>
          <w:u w:val="single"/>
        </w:rPr>
      </w:pPr>
      <w:r w:rsidRPr="000027FD">
        <w:rPr>
          <w:rFonts w:cstheme="minorHAnsi"/>
          <w:b/>
          <w:bCs/>
          <w:u w:val="single"/>
        </w:rPr>
        <w:t>ACTION: Ringing Master</w:t>
      </w:r>
    </w:p>
    <w:p w14:paraId="01A16BB6" w14:textId="77777777" w:rsidR="00117099" w:rsidRPr="000027FD" w:rsidRDefault="00117099" w:rsidP="00117099">
      <w:pPr>
        <w:pStyle w:val="ListParagraph"/>
        <w:numPr>
          <w:ilvl w:val="1"/>
          <w:numId w:val="15"/>
        </w:numPr>
        <w:rPr>
          <w:rFonts w:cstheme="minorHAnsi"/>
          <w:u w:val="single"/>
        </w:rPr>
      </w:pPr>
      <w:r w:rsidRPr="000027FD">
        <w:rPr>
          <w:rFonts w:cstheme="minorHAnsi"/>
        </w:rPr>
        <w:t xml:space="preserve">2026 Autumn General Committee meeting and </w:t>
      </w:r>
      <w:r w:rsidRPr="00117099">
        <w:rPr>
          <w:rFonts w:cstheme="minorHAnsi"/>
        </w:rPr>
        <w:t>10</w:t>
      </w:r>
      <w:r w:rsidRPr="000027FD">
        <w:rPr>
          <w:rFonts w:cstheme="minorHAnsi"/>
        </w:rPr>
        <w:t>-</w:t>
      </w:r>
      <w:r w:rsidRPr="00117099">
        <w:rPr>
          <w:rFonts w:cstheme="minorHAnsi"/>
        </w:rPr>
        <w:t xml:space="preserve">bell </w:t>
      </w:r>
      <w:r w:rsidRPr="000027FD">
        <w:rPr>
          <w:rFonts w:cstheme="minorHAnsi"/>
        </w:rPr>
        <w:t>Striking C</w:t>
      </w:r>
      <w:r w:rsidRPr="00117099">
        <w:rPr>
          <w:rFonts w:cstheme="minorHAnsi"/>
        </w:rPr>
        <w:t>ompetition</w:t>
      </w:r>
    </w:p>
    <w:p w14:paraId="777A8D97" w14:textId="27584D7D" w:rsidR="00117099" w:rsidRPr="000027FD" w:rsidRDefault="00E23D3C" w:rsidP="00117099">
      <w:pPr>
        <w:pStyle w:val="ListParagraph"/>
        <w:numPr>
          <w:ilvl w:val="2"/>
          <w:numId w:val="15"/>
        </w:numPr>
        <w:rPr>
          <w:rFonts w:cstheme="minorHAnsi"/>
          <w:u w:val="single"/>
        </w:rPr>
      </w:pPr>
      <w:r w:rsidRPr="000027FD">
        <w:rPr>
          <w:rFonts w:cstheme="minorHAnsi"/>
        </w:rPr>
        <w:t xml:space="preserve">The Master advised that Witney &amp; Woodstock branch is scheduled to </w:t>
      </w:r>
      <w:r w:rsidR="008B068C" w:rsidRPr="000027FD">
        <w:rPr>
          <w:rFonts w:cstheme="minorHAnsi"/>
        </w:rPr>
        <w:t xml:space="preserve">host the </w:t>
      </w:r>
      <w:bookmarkStart w:id="4" w:name="_Hlk190606411"/>
      <w:r w:rsidR="008B068C" w:rsidRPr="000027FD">
        <w:rPr>
          <w:rFonts w:cstheme="minorHAnsi"/>
        </w:rPr>
        <w:t xml:space="preserve">2026 Autumn General Committee meeting and </w:t>
      </w:r>
      <w:r w:rsidR="00BD37E6" w:rsidRPr="000027FD">
        <w:rPr>
          <w:rFonts w:cstheme="minorHAnsi"/>
        </w:rPr>
        <w:t>10</w:t>
      </w:r>
      <w:r w:rsidR="008B068C" w:rsidRPr="000027FD">
        <w:rPr>
          <w:rFonts w:cstheme="minorHAnsi"/>
        </w:rPr>
        <w:t>-</w:t>
      </w:r>
      <w:r w:rsidR="00BD37E6" w:rsidRPr="000027FD">
        <w:rPr>
          <w:rFonts w:cstheme="minorHAnsi"/>
        </w:rPr>
        <w:t xml:space="preserve">bell </w:t>
      </w:r>
      <w:r w:rsidR="008B068C" w:rsidRPr="000027FD">
        <w:rPr>
          <w:rFonts w:cstheme="minorHAnsi"/>
        </w:rPr>
        <w:t>Striking C</w:t>
      </w:r>
      <w:r w:rsidR="00BD37E6" w:rsidRPr="000027FD">
        <w:rPr>
          <w:rFonts w:cstheme="minorHAnsi"/>
        </w:rPr>
        <w:t>ompetition</w:t>
      </w:r>
      <w:bookmarkEnd w:id="4"/>
      <w:r w:rsidR="008B068C" w:rsidRPr="000027FD">
        <w:rPr>
          <w:rFonts w:cstheme="minorHAnsi"/>
        </w:rPr>
        <w:t xml:space="preserve"> on the same day in November 2026. She advised that if Witney </w:t>
      </w:r>
      <w:proofErr w:type="gramStart"/>
      <w:r w:rsidR="008B068C" w:rsidRPr="000027FD">
        <w:rPr>
          <w:rFonts w:cstheme="minorHAnsi"/>
        </w:rPr>
        <w:t>is not able to</w:t>
      </w:r>
      <w:proofErr w:type="gramEnd"/>
      <w:r w:rsidR="008B068C" w:rsidRPr="000027FD">
        <w:rPr>
          <w:rFonts w:cstheme="minorHAnsi"/>
        </w:rPr>
        <w:t xml:space="preserve"> host the competition, a suitable local tower will be found, which cannot be either</w:t>
      </w:r>
      <w:r w:rsidR="00BD37E6" w:rsidRPr="000027FD">
        <w:rPr>
          <w:rFonts w:cstheme="minorHAnsi"/>
        </w:rPr>
        <w:t xml:space="preserve"> Bicester or Newbury</w:t>
      </w:r>
      <w:r w:rsidR="008B068C" w:rsidRPr="000027FD">
        <w:rPr>
          <w:rFonts w:cstheme="minorHAnsi"/>
        </w:rPr>
        <w:t>.</w:t>
      </w:r>
    </w:p>
    <w:p w14:paraId="738014C2" w14:textId="16266AEF" w:rsidR="006B1CEA" w:rsidRPr="000027FD" w:rsidRDefault="00117099" w:rsidP="00117099">
      <w:pPr>
        <w:pStyle w:val="ListParagraph"/>
        <w:numPr>
          <w:ilvl w:val="1"/>
          <w:numId w:val="15"/>
        </w:numPr>
        <w:rPr>
          <w:rFonts w:cstheme="minorHAnsi"/>
          <w:u w:val="single"/>
        </w:rPr>
      </w:pPr>
      <w:r w:rsidRPr="000027FD">
        <w:rPr>
          <w:rFonts w:cstheme="minorHAnsi"/>
        </w:rPr>
        <w:t xml:space="preserve">ODG </w:t>
      </w:r>
      <w:r w:rsidR="006B1CEA" w:rsidRPr="000027FD">
        <w:rPr>
          <w:rFonts w:cstheme="minorHAnsi"/>
        </w:rPr>
        <w:t>PR and Comm</w:t>
      </w:r>
      <w:r w:rsidRPr="000027FD">
        <w:rPr>
          <w:rFonts w:cstheme="minorHAnsi"/>
        </w:rPr>
        <w:t>unications</w:t>
      </w:r>
    </w:p>
    <w:p w14:paraId="551FCAAC" w14:textId="755FA7E6" w:rsidR="00A44664" w:rsidRPr="000027FD" w:rsidRDefault="00117099" w:rsidP="00A44664">
      <w:pPr>
        <w:pStyle w:val="ListParagraph"/>
        <w:numPr>
          <w:ilvl w:val="2"/>
          <w:numId w:val="15"/>
        </w:numPr>
        <w:rPr>
          <w:rFonts w:cstheme="minorHAnsi"/>
          <w:u w:val="single"/>
        </w:rPr>
      </w:pPr>
      <w:r w:rsidRPr="000027FD">
        <w:rPr>
          <w:rFonts w:cstheme="minorHAnsi"/>
        </w:rPr>
        <w:t>The Master advised that</w:t>
      </w:r>
      <w:r w:rsidR="007D6B3E" w:rsidRPr="000027FD">
        <w:rPr>
          <w:rFonts w:cstheme="minorHAnsi"/>
        </w:rPr>
        <w:t xml:space="preserve"> she has recruited a PR and Communications Office for </w:t>
      </w:r>
      <w:r w:rsidR="009A0034" w:rsidRPr="000027FD">
        <w:rPr>
          <w:rFonts w:cstheme="minorHAnsi"/>
        </w:rPr>
        <w:t>the Guild, who may also be interested in taking on the complementary role of ODG Website Manager.</w:t>
      </w:r>
      <w:r w:rsidRPr="000027FD">
        <w:rPr>
          <w:rFonts w:cstheme="minorHAnsi"/>
        </w:rPr>
        <w:t xml:space="preserve"> </w:t>
      </w:r>
    </w:p>
    <w:p w14:paraId="393B3D72" w14:textId="77777777" w:rsidR="005153CD" w:rsidRPr="000027FD" w:rsidRDefault="006B1CEA" w:rsidP="005153CD">
      <w:pPr>
        <w:pStyle w:val="ListParagraph"/>
        <w:numPr>
          <w:ilvl w:val="1"/>
          <w:numId w:val="15"/>
        </w:numPr>
        <w:rPr>
          <w:rFonts w:cstheme="minorHAnsi"/>
          <w:u w:val="single"/>
        </w:rPr>
      </w:pPr>
      <w:r w:rsidRPr="000027FD">
        <w:rPr>
          <w:rFonts w:cstheme="minorHAnsi"/>
        </w:rPr>
        <w:t>Odd Bob</w:t>
      </w:r>
    </w:p>
    <w:p w14:paraId="2FC73A88" w14:textId="6B7138AE" w:rsidR="007D6B3E" w:rsidRPr="000027FD" w:rsidRDefault="007D6B3E" w:rsidP="007D6B3E">
      <w:pPr>
        <w:pStyle w:val="ListParagraph"/>
        <w:numPr>
          <w:ilvl w:val="2"/>
          <w:numId w:val="15"/>
        </w:numPr>
        <w:rPr>
          <w:rFonts w:cstheme="minorHAnsi"/>
          <w:u w:val="single"/>
        </w:rPr>
      </w:pPr>
      <w:r w:rsidRPr="000027FD">
        <w:rPr>
          <w:rFonts w:cstheme="minorHAnsi"/>
        </w:rPr>
        <w:t xml:space="preserve">The Master advised that the current Odd Bob editor has retired from </w:t>
      </w:r>
      <w:r w:rsidR="00273C2B" w:rsidRPr="000027FD">
        <w:rPr>
          <w:rFonts w:cstheme="minorHAnsi"/>
        </w:rPr>
        <w:t>ringing,</w:t>
      </w:r>
      <w:r w:rsidRPr="000027FD">
        <w:rPr>
          <w:rFonts w:cstheme="minorHAnsi"/>
        </w:rPr>
        <w:t xml:space="preserve"> so a new Odd Bob editor is being sought from the Guild.</w:t>
      </w:r>
    </w:p>
    <w:p w14:paraId="506AABEC" w14:textId="5AF46ED6" w:rsidR="007D6B3E" w:rsidRPr="000027FD" w:rsidRDefault="007D6B3E" w:rsidP="007D6B3E">
      <w:pPr>
        <w:pStyle w:val="ListParagraph"/>
        <w:numPr>
          <w:ilvl w:val="2"/>
          <w:numId w:val="15"/>
        </w:numPr>
        <w:rPr>
          <w:rFonts w:cstheme="minorHAnsi"/>
          <w:u w:val="single"/>
        </w:rPr>
      </w:pPr>
      <w:r w:rsidRPr="000027FD">
        <w:rPr>
          <w:rFonts w:cstheme="minorHAnsi"/>
        </w:rPr>
        <w:t xml:space="preserve">A discussion followed on future format for Odd Bob which could come under </w:t>
      </w:r>
      <w:r w:rsidR="00273C2B" w:rsidRPr="000027FD">
        <w:rPr>
          <w:rFonts w:cstheme="minorHAnsi"/>
        </w:rPr>
        <w:t>review,</w:t>
      </w:r>
      <w:r w:rsidRPr="000027FD">
        <w:rPr>
          <w:rFonts w:cstheme="minorHAnsi"/>
        </w:rPr>
        <w:t xml:space="preserve"> but it was agreed it would be a pity if it ceased production.</w:t>
      </w:r>
    </w:p>
    <w:p w14:paraId="0E64206B" w14:textId="741A8A5E" w:rsidR="00BD37E6" w:rsidRPr="000027FD" w:rsidRDefault="006B1CEA" w:rsidP="005153CD">
      <w:pPr>
        <w:pStyle w:val="ListParagraph"/>
        <w:numPr>
          <w:ilvl w:val="1"/>
          <w:numId w:val="15"/>
        </w:numPr>
        <w:rPr>
          <w:rFonts w:cstheme="minorHAnsi"/>
          <w:u w:val="single"/>
        </w:rPr>
      </w:pPr>
      <w:r w:rsidRPr="000027FD">
        <w:rPr>
          <w:rFonts w:cstheme="minorHAnsi"/>
        </w:rPr>
        <w:t>CCCBR vacancies</w:t>
      </w:r>
      <w:r w:rsidR="00BD37E6" w:rsidRPr="000027FD">
        <w:rPr>
          <w:rFonts w:cstheme="minorHAnsi"/>
        </w:rPr>
        <w:tab/>
      </w:r>
    </w:p>
    <w:p w14:paraId="3F71AC9C" w14:textId="7BE0D38C" w:rsidR="00FE2A8B" w:rsidRPr="000027FD" w:rsidRDefault="00F00EC9" w:rsidP="00FE2A8B">
      <w:pPr>
        <w:pStyle w:val="ListParagraph"/>
        <w:numPr>
          <w:ilvl w:val="2"/>
          <w:numId w:val="15"/>
        </w:numPr>
        <w:rPr>
          <w:rFonts w:cstheme="minorHAnsi"/>
          <w:u w:val="single"/>
        </w:rPr>
      </w:pPr>
      <w:r w:rsidRPr="000027FD">
        <w:rPr>
          <w:rFonts w:cstheme="minorHAnsi"/>
        </w:rPr>
        <w:t>The Master advised that the ODG is currently sending less than its full quota</w:t>
      </w:r>
      <w:r w:rsidR="00FE2A8B" w:rsidRPr="000027FD">
        <w:rPr>
          <w:rFonts w:cstheme="minorHAnsi"/>
        </w:rPr>
        <w:t xml:space="preserve"> of representatives so is under</w:t>
      </w:r>
      <w:r w:rsidR="006B2610">
        <w:rPr>
          <w:rFonts w:cstheme="minorHAnsi"/>
        </w:rPr>
        <w:t>-</w:t>
      </w:r>
      <w:r w:rsidR="00FE2A8B" w:rsidRPr="000027FD">
        <w:rPr>
          <w:rFonts w:cstheme="minorHAnsi"/>
        </w:rPr>
        <w:t xml:space="preserve">represented in </w:t>
      </w:r>
      <w:r w:rsidR="006B2610">
        <w:rPr>
          <w:rFonts w:cstheme="minorHAnsi"/>
        </w:rPr>
        <w:t xml:space="preserve">exercising </w:t>
      </w:r>
      <w:r w:rsidR="00FE2A8B" w:rsidRPr="000027FD">
        <w:rPr>
          <w:rFonts w:cstheme="minorHAnsi"/>
        </w:rPr>
        <w:t>our full voting rights.</w:t>
      </w:r>
    </w:p>
    <w:p w14:paraId="2C7202F2" w14:textId="77777777" w:rsidR="006B2610" w:rsidRDefault="006B2610">
      <w:pPr>
        <w:rPr>
          <w:rFonts w:cstheme="minorHAnsi"/>
        </w:rPr>
      </w:pPr>
      <w:r>
        <w:rPr>
          <w:rFonts w:cstheme="minorHAnsi"/>
        </w:rPr>
        <w:br w:type="page"/>
      </w:r>
    </w:p>
    <w:p w14:paraId="2B18C5D3" w14:textId="7B2097F1" w:rsidR="00FE2A8B" w:rsidRPr="000027FD" w:rsidRDefault="00FE2A8B" w:rsidP="00FE2A8B">
      <w:pPr>
        <w:pStyle w:val="ListParagraph"/>
        <w:numPr>
          <w:ilvl w:val="1"/>
          <w:numId w:val="15"/>
        </w:numPr>
        <w:rPr>
          <w:rFonts w:cstheme="minorHAnsi"/>
          <w:u w:val="single"/>
        </w:rPr>
      </w:pPr>
      <w:r w:rsidRPr="000027FD">
        <w:rPr>
          <w:rFonts w:cstheme="minorHAnsi"/>
        </w:rPr>
        <w:lastRenderedPageBreak/>
        <w:t>Retiring Collection</w:t>
      </w:r>
    </w:p>
    <w:p w14:paraId="5F085992" w14:textId="75464817" w:rsidR="00BE2B52" w:rsidRPr="000027FD" w:rsidRDefault="00B32875" w:rsidP="00FE2A8B">
      <w:pPr>
        <w:pStyle w:val="ListParagraph"/>
        <w:numPr>
          <w:ilvl w:val="2"/>
          <w:numId w:val="15"/>
        </w:numPr>
        <w:rPr>
          <w:rFonts w:cstheme="minorHAnsi"/>
          <w:u w:val="single"/>
        </w:rPr>
      </w:pPr>
      <w:r w:rsidRPr="000027FD">
        <w:rPr>
          <w:rFonts w:cstheme="minorHAnsi"/>
        </w:rPr>
        <w:t>It r</w:t>
      </w:r>
      <w:r w:rsidR="00BE2B52" w:rsidRPr="000027FD">
        <w:rPr>
          <w:rFonts w:cstheme="minorHAnsi"/>
        </w:rPr>
        <w:t>aised £36.20 for the Oxford Diocesan Bell Fund and £36.20 for St Giles, Standlake.</w:t>
      </w:r>
    </w:p>
    <w:p w14:paraId="0E952630" w14:textId="66B6F20C" w:rsidR="00B32875" w:rsidRPr="000027FD" w:rsidRDefault="00B32875" w:rsidP="00591443">
      <w:pPr>
        <w:ind w:left="1440"/>
        <w:rPr>
          <w:rFonts w:cstheme="minorHAnsi"/>
          <w:b/>
          <w:bCs/>
          <w:u w:val="single"/>
        </w:rPr>
      </w:pPr>
      <w:r w:rsidRPr="000027FD">
        <w:rPr>
          <w:rFonts w:cstheme="minorHAnsi"/>
          <w:b/>
          <w:bCs/>
          <w:u w:val="single"/>
        </w:rPr>
        <w:t>ACTION: Treasurer</w:t>
      </w:r>
    </w:p>
    <w:p w14:paraId="15AB080C" w14:textId="0E25E67F" w:rsidR="001811E6" w:rsidRPr="000027FD" w:rsidRDefault="0075590A" w:rsidP="00022852">
      <w:pPr>
        <w:rPr>
          <w:rFonts w:cstheme="minorHAnsi"/>
        </w:rPr>
      </w:pPr>
      <w:r w:rsidRPr="000027FD">
        <w:rPr>
          <w:rFonts w:cstheme="minorHAnsi"/>
        </w:rPr>
        <w:t>The m</w:t>
      </w:r>
      <w:r w:rsidR="00BD7A99" w:rsidRPr="000027FD">
        <w:rPr>
          <w:rFonts w:cstheme="minorHAnsi"/>
        </w:rPr>
        <w:t xml:space="preserve">eeting closed at </w:t>
      </w:r>
      <w:r w:rsidR="00D619B8" w:rsidRPr="000027FD">
        <w:rPr>
          <w:rFonts w:cstheme="minorHAnsi"/>
        </w:rPr>
        <w:t>14:</w:t>
      </w:r>
      <w:r w:rsidR="006B1CEA" w:rsidRPr="000027FD">
        <w:rPr>
          <w:rFonts w:cstheme="minorHAnsi"/>
        </w:rPr>
        <w:t>22</w:t>
      </w:r>
      <w:r w:rsidR="0031109F" w:rsidRPr="000027FD">
        <w:rPr>
          <w:rFonts w:cstheme="minorHAnsi"/>
        </w:rPr>
        <w:t>.</w:t>
      </w:r>
    </w:p>
    <w:p w14:paraId="0FA7FBCC" w14:textId="17FD1EEE" w:rsidR="00224805" w:rsidRPr="000027FD" w:rsidRDefault="002D4B3B" w:rsidP="00224805">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Concluding vote of thanks</w:t>
      </w:r>
    </w:p>
    <w:p w14:paraId="0155AA49" w14:textId="5BACEC96" w:rsidR="00F945DA" w:rsidRPr="000027FD" w:rsidRDefault="0067379C" w:rsidP="004C488A">
      <w:pPr>
        <w:pStyle w:val="Heading4"/>
        <w:spacing w:after="240"/>
        <w:rPr>
          <w:rFonts w:asciiTheme="minorHAnsi" w:hAnsiTheme="minorHAnsi" w:cstheme="minorHAnsi"/>
        </w:rPr>
      </w:pPr>
      <w:r w:rsidRPr="000027FD">
        <w:rPr>
          <w:rFonts w:asciiTheme="minorHAnsi" w:hAnsiTheme="minorHAnsi" w:cstheme="minorHAnsi"/>
        </w:rPr>
        <w:t>Andrew Goldthorpe,</w:t>
      </w:r>
      <w:r w:rsidR="00224860" w:rsidRPr="000027FD">
        <w:rPr>
          <w:rFonts w:asciiTheme="minorHAnsi" w:hAnsiTheme="minorHAnsi" w:cstheme="minorHAnsi"/>
        </w:rPr>
        <w:t xml:space="preserve"> Witney &amp; Woodstock </w:t>
      </w:r>
      <w:r w:rsidR="00A44664" w:rsidRPr="000027FD">
        <w:rPr>
          <w:rFonts w:asciiTheme="minorHAnsi" w:hAnsiTheme="minorHAnsi" w:cstheme="minorHAnsi"/>
        </w:rPr>
        <w:t>Hon.</w:t>
      </w:r>
      <w:r w:rsidRPr="000027FD">
        <w:rPr>
          <w:rFonts w:asciiTheme="minorHAnsi" w:hAnsiTheme="minorHAnsi" w:cstheme="minorHAnsi"/>
        </w:rPr>
        <w:t xml:space="preserve"> Secretary</w:t>
      </w:r>
    </w:p>
    <w:p w14:paraId="4FE5BE07" w14:textId="5F124DC1" w:rsidR="00C47856" w:rsidRPr="000027FD" w:rsidRDefault="00C47856" w:rsidP="00C47856">
      <w:pPr>
        <w:rPr>
          <w:rFonts w:cstheme="minorHAnsi"/>
        </w:rPr>
      </w:pPr>
      <w:r w:rsidRPr="000027FD">
        <w:rPr>
          <w:rFonts w:cstheme="minorHAnsi"/>
        </w:rPr>
        <w:t>V</w:t>
      </w:r>
      <w:r w:rsidR="00224860" w:rsidRPr="000027FD">
        <w:rPr>
          <w:rFonts w:cstheme="minorHAnsi"/>
        </w:rPr>
        <w:t xml:space="preserve">ersion </w:t>
      </w:r>
      <w:r w:rsidR="00067854" w:rsidRPr="000027FD">
        <w:rPr>
          <w:rFonts w:cstheme="minorHAnsi"/>
        </w:rPr>
        <w:t>1</w:t>
      </w:r>
      <w:r w:rsidR="00650F47">
        <w:rPr>
          <w:rFonts w:cstheme="minorHAnsi"/>
        </w:rPr>
        <w:t>7</w:t>
      </w:r>
      <w:r w:rsidR="00067854" w:rsidRPr="000027FD">
        <w:rPr>
          <w:rFonts w:cstheme="minorHAnsi"/>
        </w:rPr>
        <w:t>/</w:t>
      </w:r>
      <w:r w:rsidR="00AB2007">
        <w:rPr>
          <w:rFonts w:cstheme="minorHAnsi"/>
        </w:rPr>
        <w:t>0</w:t>
      </w:r>
      <w:r w:rsidR="00067854" w:rsidRPr="000027FD">
        <w:rPr>
          <w:rFonts w:cstheme="minorHAnsi"/>
        </w:rPr>
        <w:t>2/25</w:t>
      </w:r>
    </w:p>
    <w:p w14:paraId="42FC8434" w14:textId="77777777" w:rsidR="000251C1" w:rsidRPr="000027FD" w:rsidRDefault="000251C1" w:rsidP="00C47856">
      <w:pPr>
        <w:rPr>
          <w:rFonts w:cstheme="minorHAnsi"/>
        </w:rPr>
      </w:pPr>
    </w:p>
    <w:sectPr w:rsidR="000251C1" w:rsidRPr="000027FD" w:rsidSect="008B6D2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6D62A" w14:textId="77777777" w:rsidR="004E6D0E" w:rsidRDefault="004E6D0E" w:rsidP="004F7CBF">
      <w:pPr>
        <w:spacing w:after="0" w:line="240" w:lineRule="auto"/>
      </w:pPr>
      <w:r>
        <w:separator/>
      </w:r>
    </w:p>
  </w:endnote>
  <w:endnote w:type="continuationSeparator" w:id="0">
    <w:p w14:paraId="0F6D3759" w14:textId="77777777" w:rsidR="004E6D0E" w:rsidRDefault="004E6D0E" w:rsidP="004F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1AAE" w14:textId="77777777" w:rsidR="0063615C" w:rsidRDefault="00636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874395"/>
      <w:docPartObj>
        <w:docPartGallery w:val="Page Numbers (Bottom of Page)"/>
        <w:docPartUnique/>
      </w:docPartObj>
    </w:sdtPr>
    <w:sdtEndPr>
      <w:rPr>
        <w:noProof/>
      </w:rPr>
    </w:sdtEndPr>
    <w:sdtContent>
      <w:p w14:paraId="6346C784" w14:textId="7A7478E6" w:rsidR="001811E6" w:rsidRDefault="001811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6626AA" w14:textId="77777777" w:rsidR="001811E6" w:rsidRDefault="001811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D445" w14:textId="77777777" w:rsidR="0063615C" w:rsidRDefault="00636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0E543" w14:textId="77777777" w:rsidR="004E6D0E" w:rsidRDefault="004E6D0E" w:rsidP="004F7CBF">
      <w:pPr>
        <w:spacing w:after="0" w:line="240" w:lineRule="auto"/>
      </w:pPr>
      <w:r>
        <w:separator/>
      </w:r>
    </w:p>
  </w:footnote>
  <w:footnote w:type="continuationSeparator" w:id="0">
    <w:p w14:paraId="2AB4289A" w14:textId="77777777" w:rsidR="004E6D0E" w:rsidRDefault="004E6D0E" w:rsidP="004F7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E4C1" w14:textId="77777777" w:rsidR="0063615C" w:rsidRDefault="00636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057E" w14:textId="718844DD" w:rsidR="001811E6" w:rsidRDefault="001811E6" w:rsidP="00A942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123E" w14:textId="6985D1CE" w:rsidR="001811E6" w:rsidRDefault="006D5EC4" w:rsidP="00031F0D">
    <w:pPr>
      <w:pStyle w:val="Header"/>
      <w:jc w:val="center"/>
    </w:pPr>
    <w:r>
      <w:rPr>
        <w:noProof/>
      </w:rPr>
      <w:drawing>
        <wp:inline distT="0" distB="0" distL="0" distR="0" wp14:anchorId="4DCEB33D" wp14:editId="0E710BFE">
          <wp:extent cx="5731510" cy="1737995"/>
          <wp:effectExtent l="0" t="0" r="254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48A3"/>
    <w:multiLevelType w:val="hybridMultilevel"/>
    <w:tmpl w:val="A2A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9BF69"/>
    <w:multiLevelType w:val="hybridMultilevel"/>
    <w:tmpl w:val="0D6258A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DE050F"/>
    <w:multiLevelType w:val="hybridMultilevel"/>
    <w:tmpl w:val="A3F0D87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126C1"/>
    <w:multiLevelType w:val="hybridMultilevel"/>
    <w:tmpl w:val="0A2A6F6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4659BA"/>
    <w:multiLevelType w:val="hybridMultilevel"/>
    <w:tmpl w:val="578CF62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6163BE"/>
    <w:multiLevelType w:val="hybridMultilevel"/>
    <w:tmpl w:val="4184A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C24F61"/>
    <w:multiLevelType w:val="hybridMultilevel"/>
    <w:tmpl w:val="92B805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1E052A8"/>
    <w:multiLevelType w:val="hybridMultilevel"/>
    <w:tmpl w:val="09EE614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95C8D"/>
    <w:multiLevelType w:val="hybridMultilevel"/>
    <w:tmpl w:val="B25C0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956EF"/>
    <w:multiLevelType w:val="hybridMultilevel"/>
    <w:tmpl w:val="2206B45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1C7B8F"/>
    <w:multiLevelType w:val="hybridMultilevel"/>
    <w:tmpl w:val="D1B6E50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B5324"/>
    <w:multiLevelType w:val="hybridMultilevel"/>
    <w:tmpl w:val="4EC42CE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980" w:hanging="36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2515378"/>
    <w:multiLevelType w:val="hybridMultilevel"/>
    <w:tmpl w:val="AF12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70A3A"/>
    <w:multiLevelType w:val="hybridMultilevel"/>
    <w:tmpl w:val="E386510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E4459A"/>
    <w:multiLevelType w:val="hybridMultilevel"/>
    <w:tmpl w:val="98B83C3C"/>
    <w:lvl w:ilvl="0" w:tplc="E2DE1F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5D701E"/>
    <w:multiLevelType w:val="hybridMultilevel"/>
    <w:tmpl w:val="58484FB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014A0A"/>
    <w:multiLevelType w:val="multilevel"/>
    <w:tmpl w:val="3AC26E8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A451CF5"/>
    <w:multiLevelType w:val="hybridMultilevel"/>
    <w:tmpl w:val="4052DB8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A67954"/>
    <w:multiLevelType w:val="hybridMultilevel"/>
    <w:tmpl w:val="9D26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1E5255"/>
    <w:multiLevelType w:val="hybridMultilevel"/>
    <w:tmpl w:val="6E2E65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E84678F"/>
    <w:multiLevelType w:val="hybridMultilevel"/>
    <w:tmpl w:val="54524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76597770">
    <w:abstractNumId w:val="14"/>
  </w:num>
  <w:num w:numId="2" w16cid:durableId="169956743">
    <w:abstractNumId w:val="5"/>
  </w:num>
  <w:num w:numId="3" w16cid:durableId="1144392272">
    <w:abstractNumId w:val="16"/>
  </w:num>
  <w:num w:numId="4" w16cid:durableId="1375345268">
    <w:abstractNumId w:val="20"/>
  </w:num>
  <w:num w:numId="5" w16cid:durableId="385181503">
    <w:abstractNumId w:val="12"/>
  </w:num>
  <w:num w:numId="6" w16cid:durableId="2081587104">
    <w:abstractNumId w:val="1"/>
  </w:num>
  <w:num w:numId="7" w16cid:durableId="1648851227">
    <w:abstractNumId w:val="18"/>
  </w:num>
  <w:num w:numId="8" w16cid:durableId="1550846861">
    <w:abstractNumId w:val="15"/>
  </w:num>
  <w:num w:numId="9" w16cid:durableId="965543008">
    <w:abstractNumId w:val="7"/>
  </w:num>
  <w:num w:numId="10" w16cid:durableId="781925801">
    <w:abstractNumId w:val="0"/>
  </w:num>
  <w:num w:numId="11" w16cid:durableId="711999883">
    <w:abstractNumId w:val="8"/>
  </w:num>
  <w:num w:numId="12" w16cid:durableId="26029391">
    <w:abstractNumId w:val="17"/>
  </w:num>
  <w:num w:numId="13" w16cid:durableId="1935168011">
    <w:abstractNumId w:val="10"/>
  </w:num>
  <w:num w:numId="14" w16cid:durableId="1277978943">
    <w:abstractNumId w:val="13"/>
  </w:num>
  <w:num w:numId="15" w16cid:durableId="851260967">
    <w:abstractNumId w:val="11"/>
  </w:num>
  <w:num w:numId="16" w16cid:durableId="1191528897">
    <w:abstractNumId w:val="19"/>
  </w:num>
  <w:num w:numId="17" w16cid:durableId="695429897">
    <w:abstractNumId w:val="9"/>
  </w:num>
  <w:num w:numId="18" w16cid:durableId="190799301">
    <w:abstractNumId w:val="4"/>
  </w:num>
  <w:num w:numId="19" w16cid:durableId="1902207529">
    <w:abstractNumId w:val="6"/>
  </w:num>
  <w:num w:numId="20" w16cid:durableId="1670936594">
    <w:abstractNumId w:val="2"/>
  </w:num>
  <w:num w:numId="21" w16cid:durableId="1263760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5DA"/>
    <w:rsid w:val="000008A6"/>
    <w:rsid w:val="00000E89"/>
    <w:rsid w:val="0000211C"/>
    <w:rsid w:val="000027FD"/>
    <w:rsid w:val="00002DC8"/>
    <w:rsid w:val="000068D5"/>
    <w:rsid w:val="00006AC8"/>
    <w:rsid w:val="00006BC4"/>
    <w:rsid w:val="00010627"/>
    <w:rsid w:val="00011E51"/>
    <w:rsid w:val="00013A24"/>
    <w:rsid w:val="000152D3"/>
    <w:rsid w:val="00016224"/>
    <w:rsid w:val="00016624"/>
    <w:rsid w:val="00017908"/>
    <w:rsid w:val="0002134E"/>
    <w:rsid w:val="00021D82"/>
    <w:rsid w:val="00022852"/>
    <w:rsid w:val="00023841"/>
    <w:rsid w:val="000251C1"/>
    <w:rsid w:val="00025A97"/>
    <w:rsid w:val="0002760A"/>
    <w:rsid w:val="000306F7"/>
    <w:rsid w:val="000310F7"/>
    <w:rsid w:val="00031F0D"/>
    <w:rsid w:val="00032F4E"/>
    <w:rsid w:val="0003423B"/>
    <w:rsid w:val="0003436D"/>
    <w:rsid w:val="000350FC"/>
    <w:rsid w:val="0003718E"/>
    <w:rsid w:val="000374C4"/>
    <w:rsid w:val="0003756F"/>
    <w:rsid w:val="00040CE0"/>
    <w:rsid w:val="00041F8C"/>
    <w:rsid w:val="000467EA"/>
    <w:rsid w:val="00046B1E"/>
    <w:rsid w:val="000470D3"/>
    <w:rsid w:val="000478B7"/>
    <w:rsid w:val="00053F11"/>
    <w:rsid w:val="00056365"/>
    <w:rsid w:val="00056870"/>
    <w:rsid w:val="0005700A"/>
    <w:rsid w:val="00057CE8"/>
    <w:rsid w:val="000613A7"/>
    <w:rsid w:val="000613C2"/>
    <w:rsid w:val="000638A4"/>
    <w:rsid w:val="00067854"/>
    <w:rsid w:val="00070DDE"/>
    <w:rsid w:val="00070F04"/>
    <w:rsid w:val="00076C73"/>
    <w:rsid w:val="00076DC8"/>
    <w:rsid w:val="00077AFC"/>
    <w:rsid w:val="00085F8B"/>
    <w:rsid w:val="000866F6"/>
    <w:rsid w:val="0008784C"/>
    <w:rsid w:val="00087E2D"/>
    <w:rsid w:val="0009056F"/>
    <w:rsid w:val="00090C4E"/>
    <w:rsid w:val="00090C93"/>
    <w:rsid w:val="00091EFF"/>
    <w:rsid w:val="000925CC"/>
    <w:rsid w:val="000929DD"/>
    <w:rsid w:val="00093179"/>
    <w:rsid w:val="00093BF2"/>
    <w:rsid w:val="00094DF0"/>
    <w:rsid w:val="00095920"/>
    <w:rsid w:val="00095BBA"/>
    <w:rsid w:val="00096344"/>
    <w:rsid w:val="00096C1D"/>
    <w:rsid w:val="00097DA3"/>
    <w:rsid w:val="000A09C6"/>
    <w:rsid w:val="000A0D1B"/>
    <w:rsid w:val="000A3480"/>
    <w:rsid w:val="000A486D"/>
    <w:rsid w:val="000A7F04"/>
    <w:rsid w:val="000B2064"/>
    <w:rsid w:val="000B32AE"/>
    <w:rsid w:val="000B5EE7"/>
    <w:rsid w:val="000B7407"/>
    <w:rsid w:val="000C007D"/>
    <w:rsid w:val="000C37C5"/>
    <w:rsid w:val="000C3A05"/>
    <w:rsid w:val="000C5343"/>
    <w:rsid w:val="000C5EBA"/>
    <w:rsid w:val="000C763F"/>
    <w:rsid w:val="000C7C06"/>
    <w:rsid w:val="000D07F7"/>
    <w:rsid w:val="000D08C1"/>
    <w:rsid w:val="000D1BB0"/>
    <w:rsid w:val="000D5072"/>
    <w:rsid w:val="000D65BC"/>
    <w:rsid w:val="000E101B"/>
    <w:rsid w:val="000E10D2"/>
    <w:rsid w:val="000E2A6C"/>
    <w:rsid w:val="000E743A"/>
    <w:rsid w:val="000E7B87"/>
    <w:rsid w:val="000F118A"/>
    <w:rsid w:val="000F13EB"/>
    <w:rsid w:val="000F2945"/>
    <w:rsid w:val="000F2ED0"/>
    <w:rsid w:val="000F57E0"/>
    <w:rsid w:val="000F6B1F"/>
    <w:rsid w:val="001007BC"/>
    <w:rsid w:val="0010275B"/>
    <w:rsid w:val="00104DCE"/>
    <w:rsid w:val="00107A7D"/>
    <w:rsid w:val="00107DD0"/>
    <w:rsid w:val="00110FAE"/>
    <w:rsid w:val="0011133F"/>
    <w:rsid w:val="00111722"/>
    <w:rsid w:val="00111DD5"/>
    <w:rsid w:val="00112319"/>
    <w:rsid w:val="00112C8B"/>
    <w:rsid w:val="00113BA1"/>
    <w:rsid w:val="00114FBC"/>
    <w:rsid w:val="00114FDE"/>
    <w:rsid w:val="00117099"/>
    <w:rsid w:val="00117D1A"/>
    <w:rsid w:val="00121BDF"/>
    <w:rsid w:val="00122BBA"/>
    <w:rsid w:val="00122E2F"/>
    <w:rsid w:val="0012424A"/>
    <w:rsid w:val="001248BF"/>
    <w:rsid w:val="00130F7B"/>
    <w:rsid w:val="00131878"/>
    <w:rsid w:val="00131D02"/>
    <w:rsid w:val="001330C2"/>
    <w:rsid w:val="00133862"/>
    <w:rsid w:val="00140254"/>
    <w:rsid w:val="0014183C"/>
    <w:rsid w:val="00144D76"/>
    <w:rsid w:val="0014749F"/>
    <w:rsid w:val="001501C8"/>
    <w:rsid w:val="001534F4"/>
    <w:rsid w:val="00155BE3"/>
    <w:rsid w:val="001572D6"/>
    <w:rsid w:val="00160712"/>
    <w:rsid w:val="00160D26"/>
    <w:rsid w:val="0016161A"/>
    <w:rsid w:val="00161B17"/>
    <w:rsid w:val="00162118"/>
    <w:rsid w:val="00164B8D"/>
    <w:rsid w:val="00164E8A"/>
    <w:rsid w:val="00165AF2"/>
    <w:rsid w:val="001717E7"/>
    <w:rsid w:val="001755FC"/>
    <w:rsid w:val="001811E6"/>
    <w:rsid w:val="0018132F"/>
    <w:rsid w:val="001831F4"/>
    <w:rsid w:val="00183686"/>
    <w:rsid w:val="0018523C"/>
    <w:rsid w:val="0018528F"/>
    <w:rsid w:val="001853AE"/>
    <w:rsid w:val="0018558D"/>
    <w:rsid w:val="00185BDA"/>
    <w:rsid w:val="001861E6"/>
    <w:rsid w:val="001864E2"/>
    <w:rsid w:val="00186FB2"/>
    <w:rsid w:val="001872A3"/>
    <w:rsid w:val="00187668"/>
    <w:rsid w:val="00196DAB"/>
    <w:rsid w:val="001A21F0"/>
    <w:rsid w:val="001A2A3F"/>
    <w:rsid w:val="001A335F"/>
    <w:rsid w:val="001A37F2"/>
    <w:rsid w:val="001A6E07"/>
    <w:rsid w:val="001A748E"/>
    <w:rsid w:val="001B08BF"/>
    <w:rsid w:val="001B1788"/>
    <w:rsid w:val="001B1996"/>
    <w:rsid w:val="001B41AB"/>
    <w:rsid w:val="001B553E"/>
    <w:rsid w:val="001C1121"/>
    <w:rsid w:val="001C19F2"/>
    <w:rsid w:val="001C28E4"/>
    <w:rsid w:val="001C2D18"/>
    <w:rsid w:val="001C353A"/>
    <w:rsid w:val="001C3962"/>
    <w:rsid w:val="001C47A3"/>
    <w:rsid w:val="001D174E"/>
    <w:rsid w:val="001D371F"/>
    <w:rsid w:val="001D3EB8"/>
    <w:rsid w:val="001D46B6"/>
    <w:rsid w:val="001D479F"/>
    <w:rsid w:val="001D5022"/>
    <w:rsid w:val="001D58DF"/>
    <w:rsid w:val="001D5C40"/>
    <w:rsid w:val="001D6782"/>
    <w:rsid w:val="001D7153"/>
    <w:rsid w:val="001E11CF"/>
    <w:rsid w:val="001E23A4"/>
    <w:rsid w:val="001E2748"/>
    <w:rsid w:val="001E37E0"/>
    <w:rsid w:val="001E3F60"/>
    <w:rsid w:val="001E45F6"/>
    <w:rsid w:val="001E527E"/>
    <w:rsid w:val="001E5FFA"/>
    <w:rsid w:val="001F1248"/>
    <w:rsid w:val="001F28FE"/>
    <w:rsid w:val="001F3C90"/>
    <w:rsid w:val="001F7CB7"/>
    <w:rsid w:val="00200168"/>
    <w:rsid w:val="002007D7"/>
    <w:rsid w:val="00201CDE"/>
    <w:rsid w:val="00212886"/>
    <w:rsid w:val="00214042"/>
    <w:rsid w:val="002147ED"/>
    <w:rsid w:val="00214F51"/>
    <w:rsid w:val="00216E9B"/>
    <w:rsid w:val="00220E16"/>
    <w:rsid w:val="00221828"/>
    <w:rsid w:val="00222C83"/>
    <w:rsid w:val="00222F09"/>
    <w:rsid w:val="00223421"/>
    <w:rsid w:val="00224805"/>
    <w:rsid w:val="00224860"/>
    <w:rsid w:val="00224A4B"/>
    <w:rsid w:val="00225356"/>
    <w:rsid w:val="00225842"/>
    <w:rsid w:val="00226174"/>
    <w:rsid w:val="002303BB"/>
    <w:rsid w:val="00232211"/>
    <w:rsid w:val="00240F44"/>
    <w:rsid w:val="00241F10"/>
    <w:rsid w:val="00242605"/>
    <w:rsid w:val="00242AAE"/>
    <w:rsid w:val="00242E8A"/>
    <w:rsid w:val="002446FC"/>
    <w:rsid w:val="00246547"/>
    <w:rsid w:val="002552A0"/>
    <w:rsid w:val="00256383"/>
    <w:rsid w:val="00266CE2"/>
    <w:rsid w:val="002674ED"/>
    <w:rsid w:val="00272243"/>
    <w:rsid w:val="0027240B"/>
    <w:rsid w:val="00272E4A"/>
    <w:rsid w:val="00273C2B"/>
    <w:rsid w:val="00274B29"/>
    <w:rsid w:val="00275147"/>
    <w:rsid w:val="00277EDC"/>
    <w:rsid w:val="00282917"/>
    <w:rsid w:val="00284378"/>
    <w:rsid w:val="002856C8"/>
    <w:rsid w:val="002856EE"/>
    <w:rsid w:val="00286012"/>
    <w:rsid w:val="00287280"/>
    <w:rsid w:val="0029070E"/>
    <w:rsid w:val="002929F6"/>
    <w:rsid w:val="00297BF0"/>
    <w:rsid w:val="002A2121"/>
    <w:rsid w:val="002A2146"/>
    <w:rsid w:val="002A377A"/>
    <w:rsid w:val="002A45DE"/>
    <w:rsid w:val="002A4931"/>
    <w:rsid w:val="002A59FE"/>
    <w:rsid w:val="002B0043"/>
    <w:rsid w:val="002B0ACA"/>
    <w:rsid w:val="002B17BC"/>
    <w:rsid w:val="002B2218"/>
    <w:rsid w:val="002B38EA"/>
    <w:rsid w:val="002B5B80"/>
    <w:rsid w:val="002B658C"/>
    <w:rsid w:val="002B6906"/>
    <w:rsid w:val="002C240D"/>
    <w:rsid w:val="002C5605"/>
    <w:rsid w:val="002C7F85"/>
    <w:rsid w:val="002D0731"/>
    <w:rsid w:val="002D49A6"/>
    <w:rsid w:val="002D4B3B"/>
    <w:rsid w:val="002E4151"/>
    <w:rsid w:val="002E4184"/>
    <w:rsid w:val="002E4FAB"/>
    <w:rsid w:val="002E5147"/>
    <w:rsid w:val="002E5B59"/>
    <w:rsid w:val="002E7375"/>
    <w:rsid w:val="002F0D12"/>
    <w:rsid w:val="002F2176"/>
    <w:rsid w:val="002F2BCE"/>
    <w:rsid w:val="002F31F8"/>
    <w:rsid w:val="002F3D9E"/>
    <w:rsid w:val="002F6A7D"/>
    <w:rsid w:val="002F6CC5"/>
    <w:rsid w:val="0030095E"/>
    <w:rsid w:val="0030137D"/>
    <w:rsid w:val="0030160A"/>
    <w:rsid w:val="00306A87"/>
    <w:rsid w:val="0030783E"/>
    <w:rsid w:val="0031016B"/>
    <w:rsid w:val="0031109F"/>
    <w:rsid w:val="00312989"/>
    <w:rsid w:val="00312D03"/>
    <w:rsid w:val="00313DFB"/>
    <w:rsid w:val="0031562C"/>
    <w:rsid w:val="003156E0"/>
    <w:rsid w:val="00317D9E"/>
    <w:rsid w:val="00320C19"/>
    <w:rsid w:val="0032277F"/>
    <w:rsid w:val="003230BD"/>
    <w:rsid w:val="00330AD5"/>
    <w:rsid w:val="00330C92"/>
    <w:rsid w:val="00331491"/>
    <w:rsid w:val="00331DD3"/>
    <w:rsid w:val="003335EC"/>
    <w:rsid w:val="00333670"/>
    <w:rsid w:val="003338C4"/>
    <w:rsid w:val="003348CC"/>
    <w:rsid w:val="00334AB5"/>
    <w:rsid w:val="00336713"/>
    <w:rsid w:val="00342E8E"/>
    <w:rsid w:val="00343650"/>
    <w:rsid w:val="00345227"/>
    <w:rsid w:val="00345819"/>
    <w:rsid w:val="00345D75"/>
    <w:rsid w:val="003468A9"/>
    <w:rsid w:val="003468F4"/>
    <w:rsid w:val="00346E8E"/>
    <w:rsid w:val="00350654"/>
    <w:rsid w:val="00350D7F"/>
    <w:rsid w:val="00350F62"/>
    <w:rsid w:val="003523FF"/>
    <w:rsid w:val="0035324E"/>
    <w:rsid w:val="0035480A"/>
    <w:rsid w:val="00356587"/>
    <w:rsid w:val="003573B5"/>
    <w:rsid w:val="00357D57"/>
    <w:rsid w:val="00361E98"/>
    <w:rsid w:val="00362DD5"/>
    <w:rsid w:val="00363694"/>
    <w:rsid w:val="0036369F"/>
    <w:rsid w:val="00365D6D"/>
    <w:rsid w:val="00370842"/>
    <w:rsid w:val="00370DF2"/>
    <w:rsid w:val="003716B4"/>
    <w:rsid w:val="003721F8"/>
    <w:rsid w:val="00372650"/>
    <w:rsid w:val="003728FA"/>
    <w:rsid w:val="0037294E"/>
    <w:rsid w:val="00372F56"/>
    <w:rsid w:val="00373C21"/>
    <w:rsid w:val="0037583E"/>
    <w:rsid w:val="00387A5A"/>
    <w:rsid w:val="00391A06"/>
    <w:rsid w:val="00392BC3"/>
    <w:rsid w:val="00393559"/>
    <w:rsid w:val="00394FD1"/>
    <w:rsid w:val="00395827"/>
    <w:rsid w:val="00397415"/>
    <w:rsid w:val="003A1DFC"/>
    <w:rsid w:val="003A2A8E"/>
    <w:rsid w:val="003A4465"/>
    <w:rsid w:val="003A5B82"/>
    <w:rsid w:val="003B21D6"/>
    <w:rsid w:val="003B3DC9"/>
    <w:rsid w:val="003B3FFB"/>
    <w:rsid w:val="003B4BD3"/>
    <w:rsid w:val="003B67DB"/>
    <w:rsid w:val="003B6F64"/>
    <w:rsid w:val="003C069D"/>
    <w:rsid w:val="003C2C32"/>
    <w:rsid w:val="003C34E7"/>
    <w:rsid w:val="003C41B0"/>
    <w:rsid w:val="003C43BD"/>
    <w:rsid w:val="003C799F"/>
    <w:rsid w:val="003D1C79"/>
    <w:rsid w:val="003D5188"/>
    <w:rsid w:val="003D5689"/>
    <w:rsid w:val="003E13E8"/>
    <w:rsid w:val="003E172F"/>
    <w:rsid w:val="003E5856"/>
    <w:rsid w:val="003E6997"/>
    <w:rsid w:val="003E6DCD"/>
    <w:rsid w:val="003E6F21"/>
    <w:rsid w:val="003E70AC"/>
    <w:rsid w:val="003E7382"/>
    <w:rsid w:val="004034EB"/>
    <w:rsid w:val="00404E0B"/>
    <w:rsid w:val="004053B9"/>
    <w:rsid w:val="00411449"/>
    <w:rsid w:val="004117B5"/>
    <w:rsid w:val="00412FAE"/>
    <w:rsid w:val="00416464"/>
    <w:rsid w:val="004165EA"/>
    <w:rsid w:val="00417941"/>
    <w:rsid w:val="00420571"/>
    <w:rsid w:val="00424022"/>
    <w:rsid w:val="0042759C"/>
    <w:rsid w:val="0043121E"/>
    <w:rsid w:val="00433476"/>
    <w:rsid w:val="00433774"/>
    <w:rsid w:val="0044161D"/>
    <w:rsid w:val="00442002"/>
    <w:rsid w:val="00442D8A"/>
    <w:rsid w:val="004434BA"/>
    <w:rsid w:val="004450AF"/>
    <w:rsid w:val="00446B94"/>
    <w:rsid w:val="00447561"/>
    <w:rsid w:val="00450519"/>
    <w:rsid w:val="00452A93"/>
    <w:rsid w:val="00454188"/>
    <w:rsid w:val="004545C1"/>
    <w:rsid w:val="004552F0"/>
    <w:rsid w:val="0046124D"/>
    <w:rsid w:val="00461A17"/>
    <w:rsid w:val="00463554"/>
    <w:rsid w:val="0046368B"/>
    <w:rsid w:val="004647BE"/>
    <w:rsid w:val="00464979"/>
    <w:rsid w:val="00466861"/>
    <w:rsid w:val="0046783E"/>
    <w:rsid w:val="00467B92"/>
    <w:rsid w:val="0047057C"/>
    <w:rsid w:val="00470ECF"/>
    <w:rsid w:val="0047122A"/>
    <w:rsid w:val="00472780"/>
    <w:rsid w:val="00472DD8"/>
    <w:rsid w:val="0047379F"/>
    <w:rsid w:val="0047537D"/>
    <w:rsid w:val="004759C9"/>
    <w:rsid w:val="004777FC"/>
    <w:rsid w:val="00482480"/>
    <w:rsid w:val="00484434"/>
    <w:rsid w:val="00485593"/>
    <w:rsid w:val="00485EEE"/>
    <w:rsid w:val="00487703"/>
    <w:rsid w:val="00494BC6"/>
    <w:rsid w:val="004979C1"/>
    <w:rsid w:val="004A0428"/>
    <w:rsid w:val="004A0FDD"/>
    <w:rsid w:val="004A42F6"/>
    <w:rsid w:val="004A5459"/>
    <w:rsid w:val="004A5AFE"/>
    <w:rsid w:val="004A701F"/>
    <w:rsid w:val="004B0A54"/>
    <w:rsid w:val="004B1B0F"/>
    <w:rsid w:val="004B2E60"/>
    <w:rsid w:val="004B360C"/>
    <w:rsid w:val="004B3A7C"/>
    <w:rsid w:val="004B5520"/>
    <w:rsid w:val="004B7EE1"/>
    <w:rsid w:val="004C149E"/>
    <w:rsid w:val="004C488A"/>
    <w:rsid w:val="004C489E"/>
    <w:rsid w:val="004C5590"/>
    <w:rsid w:val="004C5B9B"/>
    <w:rsid w:val="004C7332"/>
    <w:rsid w:val="004C73BE"/>
    <w:rsid w:val="004D145D"/>
    <w:rsid w:val="004D4647"/>
    <w:rsid w:val="004D566D"/>
    <w:rsid w:val="004E285B"/>
    <w:rsid w:val="004E3936"/>
    <w:rsid w:val="004E6D0E"/>
    <w:rsid w:val="004E7C6D"/>
    <w:rsid w:val="004F10CD"/>
    <w:rsid w:val="004F1684"/>
    <w:rsid w:val="004F39D4"/>
    <w:rsid w:val="004F4705"/>
    <w:rsid w:val="004F6AED"/>
    <w:rsid w:val="004F7CBF"/>
    <w:rsid w:val="0050024F"/>
    <w:rsid w:val="005014C2"/>
    <w:rsid w:val="00507345"/>
    <w:rsid w:val="00507C74"/>
    <w:rsid w:val="0051101B"/>
    <w:rsid w:val="00512A1A"/>
    <w:rsid w:val="00513D29"/>
    <w:rsid w:val="00513FCF"/>
    <w:rsid w:val="005153CD"/>
    <w:rsid w:val="00516939"/>
    <w:rsid w:val="00520839"/>
    <w:rsid w:val="005210CC"/>
    <w:rsid w:val="00523646"/>
    <w:rsid w:val="00523A67"/>
    <w:rsid w:val="00525A48"/>
    <w:rsid w:val="00533433"/>
    <w:rsid w:val="005337D7"/>
    <w:rsid w:val="00533A6E"/>
    <w:rsid w:val="005365C7"/>
    <w:rsid w:val="005437E3"/>
    <w:rsid w:val="0055319E"/>
    <w:rsid w:val="00555718"/>
    <w:rsid w:val="005560AC"/>
    <w:rsid w:val="005560BA"/>
    <w:rsid w:val="00557F0B"/>
    <w:rsid w:val="00560B66"/>
    <w:rsid w:val="00560FE9"/>
    <w:rsid w:val="005616FF"/>
    <w:rsid w:val="00563AFC"/>
    <w:rsid w:val="005706CD"/>
    <w:rsid w:val="00573103"/>
    <w:rsid w:val="00573D20"/>
    <w:rsid w:val="005741AD"/>
    <w:rsid w:val="005748E0"/>
    <w:rsid w:val="00577D24"/>
    <w:rsid w:val="00581F7E"/>
    <w:rsid w:val="0058688B"/>
    <w:rsid w:val="00586EB6"/>
    <w:rsid w:val="00587CE3"/>
    <w:rsid w:val="00591443"/>
    <w:rsid w:val="005938EE"/>
    <w:rsid w:val="005960D5"/>
    <w:rsid w:val="00596F5C"/>
    <w:rsid w:val="005A166C"/>
    <w:rsid w:val="005A47B7"/>
    <w:rsid w:val="005A5010"/>
    <w:rsid w:val="005A68E3"/>
    <w:rsid w:val="005A6EAA"/>
    <w:rsid w:val="005A735D"/>
    <w:rsid w:val="005B2604"/>
    <w:rsid w:val="005B2A1A"/>
    <w:rsid w:val="005B30FD"/>
    <w:rsid w:val="005B36EA"/>
    <w:rsid w:val="005B46B3"/>
    <w:rsid w:val="005B4F64"/>
    <w:rsid w:val="005B5A22"/>
    <w:rsid w:val="005B67A0"/>
    <w:rsid w:val="005C1A81"/>
    <w:rsid w:val="005C57DF"/>
    <w:rsid w:val="005C6599"/>
    <w:rsid w:val="005C6CF0"/>
    <w:rsid w:val="005C73A8"/>
    <w:rsid w:val="005C777E"/>
    <w:rsid w:val="005D000D"/>
    <w:rsid w:val="005D0788"/>
    <w:rsid w:val="005D2BE5"/>
    <w:rsid w:val="005D3148"/>
    <w:rsid w:val="005D42A9"/>
    <w:rsid w:val="005D4382"/>
    <w:rsid w:val="005D48A5"/>
    <w:rsid w:val="005E1AD1"/>
    <w:rsid w:val="005E3734"/>
    <w:rsid w:val="005E56B3"/>
    <w:rsid w:val="005E6E0B"/>
    <w:rsid w:val="005E6F43"/>
    <w:rsid w:val="005E76F1"/>
    <w:rsid w:val="005E7D0E"/>
    <w:rsid w:val="005F0454"/>
    <w:rsid w:val="005F0539"/>
    <w:rsid w:val="005F0FB1"/>
    <w:rsid w:val="005F244B"/>
    <w:rsid w:val="005F2D29"/>
    <w:rsid w:val="005F4268"/>
    <w:rsid w:val="005F44BE"/>
    <w:rsid w:val="005F619C"/>
    <w:rsid w:val="005F7878"/>
    <w:rsid w:val="0060109F"/>
    <w:rsid w:val="00601C3A"/>
    <w:rsid w:val="006035A8"/>
    <w:rsid w:val="00603674"/>
    <w:rsid w:val="006056A3"/>
    <w:rsid w:val="00610784"/>
    <w:rsid w:val="0061437D"/>
    <w:rsid w:val="0061557D"/>
    <w:rsid w:val="00616C81"/>
    <w:rsid w:val="006174F6"/>
    <w:rsid w:val="00617F3E"/>
    <w:rsid w:val="006221AF"/>
    <w:rsid w:val="00626924"/>
    <w:rsid w:val="00627286"/>
    <w:rsid w:val="00627CE5"/>
    <w:rsid w:val="00630DF3"/>
    <w:rsid w:val="0063391F"/>
    <w:rsid w:val="006342CF"/>
    <w:rsid w:val="00635471"/>
    <w:rsid w:val="00635E49"/>
    <w:rsid w:val="0063615C"/>
    <w:rsid w:val="00636337"/>
    <w:rsid w:val="006364E6"/>
    <w:rsid w:val="00636D9D"/>
    <w:rsid w:val="00636EC7"/>
    <w:rsid w:val="00636EE4"/>
    <w:rsid w:val="00637BDB"/>
    <w:rsid w:val="00640081"/>
    <w:rsid w:val="00640FB3"/>
    <w:rsid w:val="00641046"/>
    <w:rsid w:val="006416E1"/>
    <w:rsid w:val="006419F1"/>
    <w:rsid w:val="00641F0B"/>
    <w:rsid w:val="00643BB8"/>
    <w:rsid w:val="00644A2F"/>
    <w:rsid w:val="0064576A"/>
    <w:rsid w:val="00645831"/>
    <w:rsid w:val="006474E7"/>
    <w:rsid w:val="00650F47"/>
    <w:rsid w:val="0065118D"/>
    <w:rsid w:val="00651958"/>
    <w:rsid w:val="00651ABA"/>
    <w:rsid w:val="00652910"/>
    <w:rsid w:val="00661EF1"/>
    <w:rsid w:val="006620C4"/>
    <w:rsid w:val="0066333A"/>
    <w:rsid w:val="00663476"/>
    <w:rsid w:val="006636ED"/>
    <w:rsid w:val="006664DC"/>
    <w:rsid w:val="00666C6D"/>
    <w:rsid w:val="006672E2"/>
    <w:rsid w:val="006722D3"/>
    <w:rsid w:val="00672335"/>
    <w:rsid w:val="00672F87"/>
    <w:rsid w:val="0067379C"/>
    <w:rsid w:val="0067461B"/>
    <w:rsid w:val="0067625A"/>
    <w:rsid w:val="0067636A"/>
    <w:rsid w:val="00677AA4"/>
    <w:rsid w:val="00680175"/>
    <w:rsid w:val="006801ED"/>
    <w:rsid w:val="006810D3"/>
    <w:rsid w:val="0068166F"/>
    <w:rsid w:val="0068261F"/>
    <w:rsid w:val="006839BE"/>
    <w:rsid w:val="00684294"/>
    <w:rsid w:val="006849F8"/>
    <w:rsid w:val="0068532C"/>
    <w:rsid w:val="0068564D"/>
    <w:rsid w:val="0068747A"/>
    <w:rsid w:val="00687C3B"/>
    <w:rsid w:val="00691257"/>
    <w:rsid w:val="006927BE"/>
    <w:rsid w:val="006957C3"/>
    <w:rsid w:val="00695D0A"/>
    <w:rsid w:val="006975CD"/>
    <w:rsid w:val="006A240A"/>
    <w:rsid w:val="006A350A"/>
    <w:rsid w:val="006A452E"/>
    <w:rsid w:val="006A5555"/>
    <w:rsid w:val="006A5CDE"/>
    <w:rsid w:val="006A6BC8"/>
    <w:rsid w:val="006A6E2B"/>
    <w:rsid w:val="006B1CEA"/>
    <w:rsid w:val="006B2610"/>
    <w:rsid w:val="006B292E"/>
    <w:rsid w:val="006B3167"/>
    <w:rsid w:val="006B354E"/>
    <w:rsid w:val="006B670D"/>
    <w:rsid w:val="006B7111"/>
    <w:rsid w:val="006C1536"/>
    <w:rsid w:val="006C1FE4"/>
    <w:rsid w:val="006C5A6E"/>
    <w:rsid w:val="006D03CB"/>
    <w:rsid w:val="006D2712"/>
    <w:rsid w:val="006D3288"/>
    <w:rsid w:val="006D5D29"/>
    <w:rsid w:val="006D5EC4"/>
    <w:rsid w:val="006E20B4"/>
    <w:rsid w:val="006E3DD5"/>
    <w:rsid w:val="006E401F"/>
    <w:rsid w:val="006E4FEA"/>
    <w:rsid w:val="006E6486"/>
    <w:rsid w:val="006F052A"/>
    <w:rsid w:val="006F12DD"/>
    <w:rsid w:val="006F2591"/>
    <w:rsid w:val="006F2B04"/>
    <w:rsid w:val="006F5BC2"/>
    <w:rsid w:val="006F7A99"/>
    <w:rsid w:val="006F7C36"/>
    <w:rsid w:val="0070093E"/>
    <w:rsid w:val="007012C7"/>
    <w:rsid w:val="00702BDB"/>
    <w:rsid w:val="007058DC"/>
    <w:rsid w:val="0070764E"/>
    <w:rsid w:val="00710940"/>
    <w:rsid w:val="00710A8D"/>
    <w:rsid w:val="00711879"/>
    <w:rsid w:val="00712265"/>
    <w:rsid w:val="00712345"/>
    <w:rsid w:val="00713F6E"/>
    <w:rsid w:val="00714910"/>
    <w:rsid w:val="0071519D"/>
    <w:rsid w:val="00721D12"/>
    <w:rsid w:val="00722FB7"/>
    <w:rsid w:val="00723753"/>
    <w:rsid w:val="00723A25"/>
    <w:rsid w:val="00724FC0"/>
    <w:rsid w:val="0072740F"/>
    <w:rsid w:val="0073159F"/>
    <w:rsid w:val="0073293F"/>
    <w:rsid w:val="00733B1E"/>
    <w:rsid w:val="0073415C"/>
    <w:rsid w:val="0073431A"/>
    <w:rsid w:val="0073448F"/>
    <w:rsid w:val="00737A7B"/>
    <w:rsid w:val="00737F3A"/>
    <w:rsid w:val="00737FC7"/>
    <w:rsid w:val="00741645"/>
    <w:rsid w:val="007421BB"/>
    <w:rsid w:val="007445FE"/>
    <w:rsid w:val="0074654D"/>
    <w:rsid w:val="00750FB0"/>
    <w:rsid w:val="00753BC1"/>
    <w:rsid w:val="00753EC6"/>
    <w:rsid w:val="00754214"/>
    <w:rsid w:val="0075590A"/>
    <w:rsid w:val="007638E5"/>
    <w:rsid w:val="00763F92"/>
    <w:rsid w:val="00764FE6"/>
    <w:rsid w:val="0076701C"/>
    <w:rsid w:val="00767983"/>
    <w:rsid w:val="00773DDD"/>
    <w:rsid w:val="007743A4"/>
    <w:rsid w:val="007818AF"/>
    <w:rsid w:val="007839A4"/>
    <w:rsid w:val="00783A33"/>
    <w:rsid w:val="00783CF7"/>
    <w:rsid w:val="007844E5"/>
    <w:rsid w:val="00784CE8"/>
    <w:rsid w:val="00785619"/>
    <w:rsid w:val="00786D6C"/>
    <w:rsid w:val="0078725C"/>
    <w:rsid w:val="00787364"/>
    <w:rsid w:val="00787841"/>
    <w:rsid w:val="007910BF"/>
    <w:rsid w:val="00792326"/>
    <w:rsid w:val="00795AD3"/>
    <w:rsid w:val="00796360"/>
    <w:rsid w:val="00796D24"/>
    <w:rsid w:val="007A0F26"/>
    <w:rsid w:val="007A3663"/>
    <w:rsid w:val="007A39D9"/>
    <w:rsid w:val="007B2EB7"/>
    <w:rsid w:val="007B31A8"/>
    <w:rsid w:val="007B4E46"/>
    <w:rsid w:val="007B5DD2"/>
    <w:rsid w:val="007B7D5C"/>
    <w:rsid w:val="007C3446"/>
    <w:rsid w:val="007C397E"/>
    <w:rsid w:val="007C3BE6"/>
    <w:rsid w:val="007D04B4"/>
    <w:rsid w:val="007D166C"/>
    <w:rsid w:val="007D381D"/>
    <w:rsid w:val="007D4618"/>
    <w:rsid w:val="007D4E77"/>
    <w:rsid w:val="007D5465"/>
    <w:rsid w:val="007D6B3E"/>
    <w:rsid w:val="007E08AF"/>
    <w:rsid w:val="007E1D56"/>
    <w:rsid w:val="007E21EF"/>
    <w:rsid w:val="007E30FD"/>
    <w:rsid w:val="007E4BCF"/>
    <w:rsid w:val="007E540B"/>
    <w:rsid w:val="007F3078"/>
    <w:rsid w:val="007F4588"/>
    <w:rsid w:val="007F529B"/>
    <w:rsid w:val="007F56CD"/>
    <w:rsid w:val="007F5E96"/>
    <w:rsid w:val="00801912"/>
    <w:rsid w:val="00802112"/>
    <w:rsid w:val="0080291E"/>
    <w:rsid w:val="0080339E"/>
    <w:rsid w:val="00804A57"/>
    <w:rsid w:val="00804EA0"/>
    <w:rsid w:val="008057D4"/>
    <w:rsid w:val="00806E86"/>
    <w:rsid w:val="00810275"/>
    <w:rsid w:val="00810622"/>
    <w:rsid w:val="00812883"/>
    <w:rsid w:val="00812E77"/>
    <w:rsid w:val="00815272"/>
    <w:rsid w:val="0081551F"/>
    <w:rsid w:val="0081662D"/>
    <w:rsid w:val="00822005"/>
    <w:rsid w:val="00822CD4"/>
    <w:rsid w:val="008248AA"/>
    <w:rsid w:val="00827231"/>
    <w:rsid w:val="00832916"/>
    <w:rsid w:val="008358B6"/>
    <w:rsid w:val="00837E57"/>
    <w:rsid w:val="00840765"/>
    <w:rsid w:val="00843E53"/>
    <w:rsid w:val="00845AAB"/>
    <w:rsid w:val="00853D91"/>
    <w:rsid w:val="00854696"/>
    <w:rsid w:val="00857093"/>
    <w:rsid w:val="00861E63"/>
    <w:rsid w:val="008641D3"/>
    <w:rsid w:val="00864609"/>
    <w:rsid w:val="008657FC"/>
    <w:rsid w:val="0086797D"/>
    <w:rsid w:val="00867FA7"/>
    <w:rsid w:val="00870F1C"/>
    <w:rsid w:val="008710D6"/>
    <w:rsid w:val="00873F5D"/>
    <w:rsid w:val="008762E7"/>
    <w:rsid w:val="00877776"/>
    <w:rsid w:val="00877E9C"/>
    <w:rsid w:val="00882CFC"/>
    <w:rsid w:val="00884124"/>
    <w:rsid w:val="0088563C"/>
    <w:rsid w:val="00887D60"/>
    <w:rsid w:val="0089194F"/>
    <w:rsid w:val="00894C0F"/>
    <w:rsid w:val="00894CA8"/>
    <w:rsid w:val="00896CAA"/>
    <w:rsid w:val="0089772D"/>
    <w:rsid w:val="008A2DDD"/>
    <w:rsid w:val="008A34EC"/>
    <w:rsid w:val="008A551E"/>
    <w:rsid w:val="008A5B4B"/>
    <w:rsid w:val="008A613A"/>
    <w:rsid w:val="008A77EC"/>
    <w:rsid w:val="008B068C"/>
    <w:rsid w:val="008B0801"/>
    <w:rsid w:val="008B18BD"/>
    <w:rsid w:val="008B1AE4"/>
    <w:rsid w:val="008B3591"/>
    <w:rsid w:val="008B499D"/>
    <w:rsid w:val="008B4A07"/>
    <w:rsid w:val="008B5418"/>
    <w:rsid w:val="008B562A"/>
    <w:rsid w:val="008B6490"/>
    <w:rsid w:val="008B6D28"/>
    <w:rsid w:val="008B7060"/>
    <w:rsid w:val="008B78A6"/>
    <w:rsid w:val="008C134F"/>
    <w:rsid w:val="008C2033"/>
    <w:rsid w:val="008C228A"/>
    <w:rsid w:val="008C34E5"/>
    <w:rsid w:val="008C42AB"/>
    <w:rsid w:val="008C594E"/>
    <w:rsid w:val="008C6CF7"/>
    <w:rsid w:val="008C7265"/>
    <w:rsid w:val="008C7CFD"/>
    <w:rsid w:val="008D0FCE"/>
    <w:rsid w:val="008D16FE"/>
    <w:rsid w:val="008D3780"/>
    <w:rsid w:val="008D5560"/>
    <w:rsid w:val="008D610B"/>
    <w:rsid w:val="008E0B47"/>
    <w:rsid w:val="008E19BC"/>
    <w:rsid w:val="008E1FE4"/>
    <w:rsid w:val="008E3523"/>
    <w:rsid w:val="008E3669"/>
    <w:rsid w:val="008E64DD"/>
    <w:rsid w:val="008F0600"/>
    <w:rsid w:val="008F1343"/>
    <w:rsid w:val="008F23EF"/>
    <w:rsid w:val="008F296D"/>
    <w:rsid w:val="008F49E1"/>
    <w:rsid w:val="008F53D5"/>
    <w:rsid w:val="008F618D"/>
    <w:rsid w:val="008F6B7D"/>
    <w:rsid w:val="008F72CB"/>
    <w:rsid w:val="00902F38"/>
    <w:rsid w:val="009033DB"/>
    <w:rsid w:val="009034F4"/>
    <w:rsid w:val="00903EBE"/>
    <w:rsid w:val="00904408"/>
    <w:rsid w:val="0090458F"/>
    <w:rsid w:val="00906423"/>
    <w:rsid w:val="009069EF"/>
    <w:rsid w:val="00910513"/>
    <w:rsid w:val="00915EE6"/>
    <w:rsid w:val="0091620F"/>
    <w:rsid w:val="00920DFC"/>
    <w:rsid w:val="009238F5"/>
    <w:rsid w:val="00924EF1"/>
    <w:rsid w:val="009255B0"/>
    <w:rsid w:val="009271FA"/>
    <w:rsid w:val="00933283"/>
    <w:rsid w:val="009337A4"/>
    <w:rsid w:val="00934C18"/>
    <w:rsid w:val="00934E52"/>
    <w:rsid w:val="00936852"/>
    <w:rsid w:val="00940C02"/>
    <w:rsid w:val="00941BDA"/>
    <w:rsid w:val="00942A22"/>
    <w:rsid w:val="00945854"/>
    <w:rsid w:val="00946144"/>
    <w:rsid w:val="009479AE"/>
    <w:rsid w:val="00954666"/>
    <w:rsid w:val="00954C3A"/>
    <w:rsid w:val="00954C83"/>
    <w:rsid w:val="009561D6"/>
    <w:rsid w:val="00960BE2"/>
    <w:rsid w:val="00960D08"/>
    <w:rsid w:val="00962562"/>
    <w:rsid w:val="00962B1F"/>
    <w:rsid w:val="00962BFD"/>
    <w:rsid w:val="00963861"/>
    <w:rsid w:val="00963E22"/>
    <w:rsid w:val="00964F9F"/>
    <w:rsid w:val="009677EC"/>
    <w:rsid w:val="00967945"/>
    <w:rsid w:val="00967FF2"/>
    <w:rsid w:val="0097032C"/>
    <w:rsid w:val="009708CD"/>
    <w:rsid w:val="00972C72"/>
    <w:rsid w:val="00973EA8"/>
    <w:rsid w:val="0097417F"/>
    <w:rsid w:val="0097770F"/>
    <w:rsid w:val="00981BED"/>
    <w:rsid w:val="009827D7"/>
    <w:rsid w:val="009904E6"/>
    <w:rsid w:val="0099193E"/>
    <w:rsid w:val="00991AE8"/>
    <w:rsid w:val="00993240"/>
    <w:rsid w:val="009951D9"/>
    <w:rsid w:val="00996257"/>
    <w:rsid w:val="00996516"/>
    <w:rsid w:val="009A0034"/>
    <w:rsid w:val="009A2D43"/>
    <w:rsid w:val="009A31DB"/>
    <w:rsid w:val="009A4412"/>
    <w:rsid w:val="009B01D2"/>
    <w:rsid w:val="009B0228"/>
    <w:rsid w:val="009B2B3F"/>
    <w:rsid w:val="009B3E43"/>
    <w:rsid w:val="009B66AD"/>
    <w:rsid w:val="009B7325"/>
    <w:rsid w:val="009C3D48"/>
    <w:rsid w:val="009D1B26"/>
    <w:rsid w:val="009D4475"/>
    <w:rsid w:val="009D667F"/>
    <w:rsid w:val="009D6AFB"/>
    <w:rsid w:val="009D6B7C"/>
    <w:rsid w:val="009E031B"/>
    <w:rsid w:val="009E12F5"/>
    <w:rsid w:val="009E1AF4"/>
    <w:rsid w:val="009E2157"/>
    <w:rsid w:val="009E3B59"/>
    <w:rsid w:val="009E4B97"/>
    <w:rsid w:val="009F54E5"/>
    <w:rsid w:val="009F638F"/>
    <w:rsid w:val="009F6C4C"/>
    <w:rsid w:val="009F6D4E"/>
    <w:rsid w:val="009F6ECC"/>
    <w:rsid w:val="009F7330"/>
    <w:rsid w:val="00A00B35"/>
    <w:rsid w:val="00A02886"/>
    <w:rsid w:val="00A030B7"/>
    <w:rsid w:val="00A04BB4"/>
    <w:rsid w:val="00A04E2F"/>
    <w:rsid w:val="00A066EC"/>
    <w:rsid w:val="00A0760E"/>
    <w:rsid w:val="00A12CB4"/>
    <w:rsid w:val="00A13337"/>
    <w:rsid w:val="00A1429F"/>
    <w:rsid w:val="00A1440F"/>
    <w:rsid w:val="00A14473"/>
    <w:rsid w:val="00A150EA"/>
    <w:rsid w:val="00A16C31"/>
    <w:rsid w:val="00A17929"/>
    <w:rsid w:val="00A2097B"/>
    <w:rsid w:val="00A20B9B"/>
    <w:rsid w:val="00A23EA1"/>
    <w:rsid w:val="00A23EEA"/>
    <w:rsid w:val="00A24075"/>
    <w:rsid w:val="00A313DD"/>
    <w:rsid w:val="00A32F13"/>
    <w:rsid w:val="00A35339"/>
    <w:rsid w:val="00A372A8"/>
    <w:rsid w:val="00A37BAD"/>
    <w:rsid w:val="00A43234"/>
    <w:rsid w:val="00A44664"/>
    <w:rsid w:val="00A47EB8"/>
    <w:rsid w:val="00A51917"/>
    <w:rsid w:val="00A54DAD"/>
    <w:rsid w:val="00A5520B"/>
    <w:rsid w:val="00A552CF"/>
    <w:rsid w:val="00A56468"/>
    <w:rsid w:val="00A5789A"/>
    <w:rsid w:val="00A57B39"/>
    <w:rsid w:val="00A60123"/>
    <w:rsid w:val="00A61CB6"/>
    <w:rsid w:val="00A61D78"/>
    <w:rsid w:val="00A62579"/>
    <w:rsid w:val="00A64C40"/>
    <w:rsid w:val="00A6587F"/>
    <w:rsid w:val="00A670F1"/>
    <w:rsid w:val="00A71194"/>
    <w:rsid w:val="00A7267A"/>
    <w:rsid w:val="00A73214"/>
    <w:rsid w:val="00A7322F"/>
    <w:rsid w:val="00A76011"/>
    <w:rsid w:val="00A7693B"/>
    <w:rsid w:val="00A802CB"/>
    <w:rsid w:val="00A8063C"/>
    <w:rsid w:val="00A83CE0"/>
    <w:rsid w:val="00A84273"/>
    <w:rsid w:val="00A872B0"/>
    <w:rsid w:val="00A8776B"/>
    <w:rsid w:val="00A90838"/>
    <w:rsid w:val="00A942B4"/>
    <w:rsid w:val="00A9597E"/>
    <w:rsid w:val="00A96F8A"/>
    <w:rsid w:val="00A973A5"/>
    <w:rsid w:val="00A97585"/>
    <w:rsid w:val="00AA0303"/>
    <w:rsid w:val="00AA2148"/>
    <w:rsid w:val="00AA3725"/>
    <w:rsid w:val="00AA3A8D"/>
    <w:rsid w:val="00AA535C"/>
    <w:rsid w:val="00AA716B"/>
    <w:rsid w:val="00AB00E3"/>
    <w:rsid w:val="00AB0823"/>
    <w:rsid w:val="00AB1510"/>
    <w:rsid w:val="00AB166A"/>
    <w:rsid w:val="00AB2007"/>
    <w:rsid w:val="00AB5CEC"/>
    <w:rsid w:val="00AB737D"/>
    <w:rsid w:val="00AC2908"/>
    <w:rsid w:val="00AC2D01"/>
    <w:rsid w:val="00AC5956"/>
    <w:rsid w:val="00AC7C20"/>
    <w:rsid w:val="00AD15C9"/>
    <w:rsid w:val="00AD4018"/>
    <w:rsid w:val="00AD5EAB"/>
    <w:rsid w:val="00AD7BEC"/>
    <w:rsid w:val="00AE1514"/>
    <w:rsid w:val="00AE17E4"/>
    <w:rsid w:val="00AE2BF3"/>
    <w:rsid w:val="00AE4142"/>
    <w:rsid w:val="00AE7CEB"/>
    <w:rsid w:val="00AF01C8"/>
    <w:rsid w:val="00AF2BD5"/>
    <w:rsid w:val="00AF43D6"/>
    <w:rsid w:val="00AF7F10"/>
    <w:rsid w:val="00B002D2"/>
    <w:rsid w:val="00B04345"/>
    <w:rsid w:val="00B06218"/>
    <w:rsid w:val="00B0666E"/>
    <w:rsid w:val="00B074D9"/>
    <w:rsid w:val="00B07F71"/>
    <w:rsid w:val="00B118B0"/>
    <w:rsid w:val="00B170DA"/>
    <w:rsid w:val="00B17847"/>
    <w:rsid w:val="00B17921"/>
    <w:rsid w:val="00B17AA9"/>
    <w:rsid w:val="00B225BC"/>
    <w:rsid w:val="00B24C71"/>
    <w:rsid w:val="00B26532"/>
    <w:rsid w:val="00B27192"/>
    <w:rsid w:val="00B309B2"/>
    <w:rsid w:val="00B30DB9"/>
    <w:rsid w:val="00B31A45"/>
    <w:rsid w:val="00B32875"/>
    <w:rsid w:val="00B33324"/>
    <w:rsid w:val="00B33353"/>
    <w:rsid w:val="00B34CB2"/>
    <w:rsid w:val="00B358FF"/>
    <w:rsid w:val="00B364B0"/>
    <w:rsid w:val="00B3770E"/>
    <w:rsid w:val="00B42391"/>
    <w:rsid w:val="00B42448"/>
    <w:rsid w:val="00B43483"/>
    <w:rsid w:val="00B436DA"/>
    <w:rsid w:val="00B43BAE"/>
    <w:rsid w:val="00B43BF2"/>
    <w:rsid w:val="00B444DF"/>
    <w:rsid w:val="00B45483"/>
    <w:rsid w:val="00B463E2"/>
    <w:rsid w:val="00B464FF"/>
    <w:rsid w:val="00B46930"/>
    <w:rsid w:val="00B4696C"/>
    <w:rsid w:val="00B47CA2"/>
    <w:rsid w:val="00B5050E"/>
    <w:rsid w:val="00B50721"/>
    <w:rsid w:val="00B5264B"/>
    <w:rsid w:val="00B55BAD"/>
    <w:rsid w:val="00B56A95"/>
    <w:rsid w:val="00B56E1C"/>
    <w:rsid w:val="00B57746"/>
    <w:rsid w:val="00B57C8C"/>
    <w:rsid w:val="00B6039F"/>
    <w:rsid w:val="00B60973"/>
    <w:rsid w:val="00B60C2C"/>
    <w:rsid w:val="00B62FF1"/>
    <w:rsid w:val="00B63904"/>
    <w:rsid w:val="00B6433C"/>
    <w:rsid w:val="00B64770"/>
    <w:rsid w:val="00B64888"/>
    <w:rsid w:val="00B66615"/>
    <w:rsid w:val="00B67370"/>
    <w:rsid w:val="00B676ED"/>
    <w:rsid w:val="00B67B28"/>
    <w:rsid w:val="00B713C5"/>
    <w:rsid w:val="00B71FA6"/>
    <w:rsid w:val="00B73B43"/>
    <w:rsid w:val="00B743B7"/>
    <w:rsid w:val="00B77EAC"/>
    <w:rsid w:val="00B8122D"/>
    <w:rsid w:val="00B83D2A"/>
    <w:rsid w:val="00B905E0"/>
    <w:rsid w:val="00B943AF"/>
    <w:rsid w:val="00B94F48"/>
    <w:rsid w:val="00BA51A3"/>
    <w:rsid w:val="00BA55B4"/>
    <w:rsid w:val="00BA564F"/>
    <w:rsid w:val="00BA5B24"/>
    <w:rsid w:val="00BA7281"/>
    <w:rsid w:val="00BA7B77"/>
    <w:rsid w:val="00BB0545"/>
    <w:rsid w:val="00BB16B7"/>
    <w:rsid w:val="00BB28B8"/>
    <w:rsid w:val="00BB34E6"/>
    <w:rsid w:val="00BB3B07"/>
    <w:rsid w:val="00BB4B51"/>
    <w:rsid w:val="00BB506F"/>
    <w:rsid w:val="00BB7F5B"/>
    <w:rsid w:val="00BC2584"/>
    <w:rsid w:val="00BC4BA5"/>
    <w:rsid w:val="00BC55EB"/>
    <w:rsid w:val="00BC6A3C"/>
    <w:rsid w:val="00BC76F7"/>
    <w:rsid w:val="00BD24A4"/>
    <w:rsid w:val="00BD2D72"/>
    <w:rsid w:val="00BD2EFA"/>
    <w:rsid w:val="00BD2F4A"/>
    <w:rsid w:val="00BD37E6"/>
    <w:rsid w:val="00BD5E1A"/>
    <w:rsid w:val="00BD652C"/>
    <w:rsid w:val="00BD77C3"/>
    <w:rsid w:val="00BD7A99"/>
    <w:rsid w:val="00BE2322"/>
    <w:rsid w:val="00BE25F9"/>
    <w:rsid w:val="00BE27BA"/>
    <w:rsid w:val="00BE2B52"/>
    <w:rsid w:val="00BE2F1A"/>
    <w:rsid w:val="00BE40C1"/>
    <w:rsid w:val="00BE4DA1"/>
    <w:rsid w:val="00BE501B"/>
    <w:rsid w:val="00BE673C"/>
    <w:rsid w:val="00BE6EF3"/>
    <w:rsid w:val="00BF1CCE"/>
    <w:rsid w:val="00BF1D09"/>
    <w:rsid w:val="00BF2507"/>
    <w:rsid w:val="00BF3E36"/>
    <w:rsid w:val="00BF5C1C"/>
    <w:rsid w:val="00BF6D2B"/>
    <w:rsid w:val="00BF79FA"/>
    <w:rsid w:val="00C02217"/>
    <w:rsid w:val="00C04ACA"/>
    <w:rsid w:val="00C04DB8"/>
    <w:rsid w:val="00C12EFC"/>
    <w:rsid w:val="00C1440B"/>
    <w:rsid w:val="00C16D59"/>
    <w:rsid w:val="00C2415C"/>
    <w:rsid w:val="00C24C36"/>
    <w:rsid w:val="00C31EAD"/>
    <w:rsid w:val="00C32A9B"/>
    <w:rsid w:val="00C35C36"/>
    <w:rsid w:val="00C36857"/>
    <w:rsid w:val="00C4004B"/>
    <w:rsid w:val="00C4042A"/>
    <w:rsid w:val="00C410E4"/>
    <w:rsid w:val="00C41806"/>
    <w:rsid w:val="00C41E22"/>
    <w:rsid w:val="00C422CD"/>
    <w:rsid w:val="00C426BD"/>
    <w:rsid w:val="00C445B8"/>
    <w:rsid w:val="00C47856"/>
    <w:rsid w:val="00C50F91"/>
    <w:rsid w:val="00C51B9E"/>
    <w:rsid w:val="00C5324B"/>
    <w:rsid w:val="00C53982"/>
    <w:rsid w:val="00C57463"/>
    <w:rsid w:val="00C619C2"/>
    <w:rsid w:val="00C62315"/>
    <w:rsid w:val="00C62E2A"/>
    <w:rsid w:val="00C63041"/>
    <w:rsid w:val="00C635D3"/>
    <w:rsid w:val="00C63937"/>
    <w:rsid w:val="00C66DC6"/>
    <w:rsid w:val="00C677F4"/>
    <w:rsid w:val="00C67B28"/>
    <w:rsid w:val="00C713BF"/>
    <w:rsid w:val="00C73C97"/>
    <w:rsid w:val="00C75E6B"/>
    <w:rsid w:val="00C807B9"/>
    <w:rsid w:val="00C81F3D"/>
    <w:rsid w:val="00C83087"/>
    <w:rsid w:val="00C83939"/>
    <w:rsid w:val="00C860A3"/>
    <w:rsid w:val="00C928AB"/>
    <w:rsid w:val="00C93B11"/>
    <w:rsid w:val="00C95E5A"/>
    <w:rsid w:val="00C96709"/>
    <w:rsid w:val="00C97B8F"/>
    <w:rsid w:val="00CA287F"/>
    <w:rsid w:val="00CA6DA9"/>
    <w:rsid w:val="00CB433D"/>
    <w:rsid w:val="00CB75F8"/>
    <w:rsid w:val="00CC4A41"/>
    <w:rsid w:val="00CC646F"/>
    <w:rsid w:val="00CC6703"/>
    <w:rsid w:val="00CD2D3F"/>
    <w:rsid w:val="00CD421A"/>
    <w:rsid w:val="00CD6415"/>
    <w:rsid w:val="00CD6917"/>
    <w:rsid w:val="00CE20C8"/>
    <w:rsid w:val="00CE2623"/>
    <w:rsid w:val="00CE41BF"/>
    <w:rsid w:val="00CE5D80"/>
    <w:rsid w:val="00CE7010"/>
    <w:rsid w:val="00CE759D"/>
    <w:rsid w:val="00CF1191"/>
    <w:rsid w:val="00CF2C79"/>
    <w:rsid w:val="00CF31FA"/>
    <w:rsid w:val="00CF54A0"/>
    <w:rsid w:val="00CF6C91"/>
    <w:rsid w:val="00CF6CBD"/>
    <w:rsid w:val="00CF7619"/>
    <w:rsid w:val="00D02C04"/>
    <w:rsid w:val="00D040C5"/>
    <w:rsid w:val="00D04F84"/>
    <w:rsid w:val="00D1083C"/>
    <w:rsid w:val="00D13FAB"/>
    <w:rsid w:val="00D16A04"/>
    <w:rsid w:val="00D17BBF"/>
    <w:rsid w:val="00D248F6"/>
    <w:rsid w:val="00D249BF"/>
    <w:rsid w:val="00D24AC7"/>
    <w:rsid w:val="00D30A49"/>
    <w:rsid w:val="00D30B2A"/>
    <w:rsid w:val="00D30F12"/>
    <w:rsid w:val="00D322AB"/>
    <w:rsid w:val="00D35D75"/>
    <w:rsid w:val="00D36DD9"/>
    <w:rsid w:val="00D36EF6"/>
    <w:rsid w:val="00D4466C"/>
    <w:rsid w:val="00D45720"/>
    <w:rsid w:val="00D51E93"/>
    <w:rsid w:val="00D52101"/>
    <w:rsid w:val="00D52D0D"/>
    <w:rsid w:val="00D54C51"/>
    <w:rsid w:val="00D55A1F"/>
    <w:rsid w:val="00D602C0"/>
    <w:rsid w:val="00D619B8"/>
    <w:rsid w:val="00D620CE"/>
    <w:rsid w:val="00D635AF"/>
    <w:rsid w:val="00D637DE"/>
    <w:rsid w:val="00D66154"/>
    <w:rsid w:val="00D6783D"/>
    <w:rsid w:val="00D7019B"/>
    <w:rsid w:val="00D703FA"/>
    <w:rsid w:val="00D71240"/>
    <w:rsid w:val="00D735FC"/>
    <w:rsid w:val="00D74401"/>
    <w:rsid w:val="00D746D8"/>
    <w:rsid w:val="00D76182"/>
    <w:rsid w:val="00D76E2A"/>
    <w:rsid w:val="00D82DAD"/>
    <w:rsid w:val="00D85BD0"/>
    <w:rsid w:val="00D85D30"/>
    <w:rsid w:val="00D87C65"/>
    <w:rsid w:val="00D9444E"/>
    <w:rsid w:val="00D94508"/>
    <w:rsid w:val="00D9549A"/>
    <w:rsid w:val="00DA1BA5"/>
    <w:rsid w:val="00DA3320"/>
    <w:rsid w:val="00DA35C7"/>
    <w:rsid w:val="00DA3CB3"/>
    <w:rsid w:val="00DA68D1"/>
    <w:rsid w:val="00DA79F3"/>
    <w:rsid w:val="00DB73FD"/>
    <w:rsid w:val="00DB77A4"/>
    <w:rsid w:val="00DC0C29"/>
    <w:rsid w:val="00DC2136"/>
    <w:rsid w:val="00DC31BA"/>
    <w:rsid w:val="00DC5718"/>
    <w:rsid w:val="00DC6292"/>
    <w:rsid w:val="00DC64D1"/>
    <w:rsid w:val="00DD185C"/>
    <w:rsid w:val="00DD1D34"/>
    <w:rsid w:val="00DD4F01"/>
    <w:rsid w:val="00DD7481"/>
    <w:rsid w:val="00DD7755"/>
    <w:rsid w:val="00DE1363"/>
    <w:rsid w:val="00DE17F8"/>
    <w:rsid w:val="00DE1C23"/>
    <w:rsid w:val="00DE3CB4"/>
    <w:rsid w:val="00DE3EF4"/>
    <w:rsid w:val="00DE3FBB"/>
    <w:rsid w:val="00DE4546"/>
    <w:rsid w:val="00DE4ADA"/>
    <w:rsid w:val="00DF1881"/>
    <w:rsid w:val="00DF6A11"/>
    <w:rsid w:val="00DF6CE4"/>
    <w:rsid w:val="00DF77C1"/>
    <w:rsid w:val="00E00802"/>
    <w:rsid w:val="00E01A34"/>
    <w:rsid w:val="00E05AE0"/>
    <w:rsid w:val="00E073DE"/>
    <w:rsid w:val="00E0799A"/>
    <w:rsid w:val="00E129A2"/>
    <w:rsid w:val="00E1329C"/>
    <w:rsid w:val="00E14321"/>
    <w:rsid w:val="00E14C60"/>
    <w:rsid w:val="00E1505F"/>
    <w:rsid w:val="00E15578"/>
    <w:rsid w:val="00E157AA"/>
    <w:rsid w:val="00E1760E"/>
    <w:rsid w:val="00E21A3E"/>
    <w:rsid w:val="00E23514"/>
    <w:rsid w:val="00E23D3C"/>
    <w:rsid w:val="00E24A82"/>
    <w:rsid w:val="00E27466"/>
    <w:rsid w:val="00E27BBD"/>
    <w:rsid w:val="00E302AE"/>
    <w:rsid w:val="00E33FE7"/>
    <w:rsid w:val="00E34F9C"/>
    <w:rsid w:val="00E3503C"/>
    <w:rsid w:val="00E37366"/>
    <w:rsid w:val="00E377DB"/>
    <w:rsid w:val="00E40493"/>
    <w:rsid w:val="00E40606"/>
    <w:rsid w:val="00E414C6"/>
    <w:rsid w:val="00E446E8"/>
    <w:rsid w:val="00E46014"/>
    <w:rsid w:val="00E46D50"/>
    <w:rsid w:val="00E529DB"/>
    <w:rsid w:val="00E533DE"/>
    <w:rsid w:val="00E53FF5"/>
    <w:rsid w:val="00E54D56"/>
    <w:rsid w:val="00E570BD"/>
    <w:rsid w:val="00E62035"/>
    <w:rsid w:val="00E626FD"/>
    <w:rsid w:val="00E634A6"/>
    <w:rsid w:val="00E65724"/>
    <w:rsid w:val="00E65DAE"/>
    <w:rsid w:val="00E65F94"/>
    <w:rsid w:val="00E72584"/>
    <w:rsid w:val="00E72D0C"/>
    <w:rsid w:val="00E7411C"/>
    <w:rsid w:val="00E75ACC"/>
    <w:rsid w:val="00E76B5F"/>
    <w:rsid w:val="00E7713D"/>
    <w:rsid w:val="00E80997"/>
    <w:rsid w:val="00E82B9E"/>
    <w:rsid w:val="00E8432B"/>
    <w:rsid w:val="00E908EF"/>
    <w:rsid w:val="00E909EF"/>
    <w:rsid w:val="00E91216"/>
    <w:rsid w:val="00E915D6"/>
    <w:rsid w:val="00E91ECC"/>
    <w:rsid w:val="00E91EDC"/>
    <w:rsid w:val="00E94853"/>
    <w:rsid w:val="00E95267"/>
    <w:rsid w:val="00E952D6"/>
    <w:rsid w:val="00E964CA"/>
    <w:rsid w:val="00E97321"/>
    <w:rsid w:val="00E9781F"/>
    <w:rsid w:val="00EA27C6"/>
    <w:rsid w:val="00EA75D1"/>
    <w:rsid w:val="00EB1305"/>
    <w:rsid w:val="00EB1309"/>
    <w:rsid w:val="00EB4787"/>
    <w:rsid w:val="00EC0BDD"/>
    <w:rsid w:val="00EC0D80"/>
    <w:rsid w:val="00EC2F6F"/>
    <w:rsid w:val="00EC459C"/>
    <w:rsid w:val="00EC54A6"/>
    <w:rsid w:val="00EC58C2"/>
    <w:rsid w:val="00EC7A0E"/>
    <w:rsid w:val="00ED01A2"/>
    <w:rsid w:val="00ED12F3"/>
    <w:rsid w:val="00ED338D"/>
    <w:rsid w:val="00ED6C45"/>
    <w:rsid w:val="00ED7E13"/>
    <w:rsid w:val="00EE051C"/>
    <w:rsid w:val="00EE3D96"/>
    <w:rsid w:val="00EE7967"/>
    <w:rsid w:val="00EF02AB"/>
    <w:rsid w:val="00EF264C"/>
    <w:rsid w:val="00EF2AE9"/>
    <w:rsid w:val="00EF6487"/>
    <w:rsid w:val="00F00781"/>
    <w:rsid w:val="00F00D6B"/>
    <w:rsid w:val="00F00EC9"/>
    <w:rsid w:val="00F0284A"/>
    <w:rsid w:val="00F0415C"/>
    <w:rsid w:val="00F05C55"/>
    <w:rsid w:val="00F06406"/>
    <w:rsid w:val="00F07DE6"/>
    <w:rsid w:val="00F1125B"/>
    <w:rsid w:val="00F12310"/>
    <w:rsid w:val="00F141B9"/>
    <w:rsid w:val="00F14309"/>
    <w:rsid w:val="00F14E53"/>
    <w:rsid w:val="00F1608B"/>
    <w:rsid w:val="00F16F8E"/>
    <w:rsid w:val="00F175EE"/>
    <w:rsid w:val="00F17E3A"/>
    <w:rsid w:val="00F204B0"/>
    <w:rsid w:val="00F20E57"/>
    <w:rsid w:val="00F2329A"/>
    <w:rsid w:val="00F2378D"/>
    <w:rsid w:val="00F26697"/>
    <w:rsid w:val="00F26ED6"/>
    <w:rsid w:val="00F32A5A"/>
    <w:rsid w:val="00F33736"/>
    <w:rsid w:val="00F35421"/>
    <w:rsid w:val="00F36AC2"/>
    <w:rsid w:val="00F37DE7"/>
    <w:rsid w:val="00F4024A"/>
    <w:rsid w:val="00F42267"/>
    <w:rsid w:val="00F44FEB"/>
    <w:rsid w:val="00F45AF4"/>
    <w:rsid w:val="00F46F41"/>
    <w:rsid w:val="00F507E0"/>
    <w:rsid w:val="00F50EF0"/>
    <w:rsid w:val="00F526DA"/>
    <w:rsid w:val="00F5636B"/>
    <w:rsid w:val="00F57340"/>
    <w:rsid w:val="00F620EA"/>
    <w:rsid w:val="00F65D04"/>
    <w:rsid w:val="00F66A2B"/>
    <w:rsid w:val="00F67260"/>
    <w:rsid w:val="00F67716"/>
    <w:rsid w:val="00F737BE"/>
    <w:rsid w:val="00F80772"/>
    <w:rsid w:val="00F80964"/>
    <w:rsid w:val="00F814A9"/>
    <w:rsid w:val="00F81AE6"/>
    <w:rsid w:val="00F82F2A"/>
    <w:rsid w:val="00F85A95"/>
    <w:rsid w:val="00F90CF8"/>
    <w:rsid w:val="00F92ECC"/>
    <w:rsid w:val="00F94304"/>
    <w:rsid w:val="00F945DA"/>
    <w:rsid w:val="00F9629A"/>
    <w:rsid w:val="00FA040B"/>
    <w:rsid w:val="00FA0AA6"/>
    <w:rsid w:val="00FA270A"/>
    <w:rsid w:val="00FA3782"/>
    <w:rsid w:val="00FA49EE"/>
    <w:rsid w:val="00FA5210"/>
    <w:rsid w:val="00FA5FD4"/>
    <w:rsid w:val="00FA6BA2"/>
    <w:rsid w:val="00FA7DB3"/>
    <w:rsid w:val="00FB0160"/>
    <w:rsid w:val="00FB0EB3"/>
    <w:rsid w:val="00FB26E1"/>
    <w:rsid w:val="00FB3810"/>
    <w:rsid w:val="00FB3D11"/>
    <w:rsid w:val="00FB63BE"/>
    <w:rsid w:val="00FB66A0"/>
    <w:rsid w:val="00FB6B8D"/>
    <w:rsid w:val="00FC0B8B"/>
    <w:rsid w:val="00FC3DE3"/>
    <w:rsid w:val="00FC4469"/>
    <w:rsid w:val="00FC56FA"/>
    <w:rsid w:val="00FC5BAA"/>
    <w:rsid w:val="00FC5E76"/>
    <w:rsid w:val="00FC6598"/>
    <w:rsid w:val="00FD22E3"/>
    <w:rsid w:val="00FD3079"/>
    <w:rsid w:val="00FD38C1"/>
    <w:rsid w:val="00FD54E5"/>
    <w:rsid w:val="00FD5D10"/>
    <w:rsid w:val="00FE1710"/>
    <w:rsid w:val="00FE2A8B"/>
    <w:rsid w:val="00FE60E1"/>
    <w:rsid w:val="00FE69FF"/>
    <w:rsid w:val="00FE6F87"/>
    <w:rsid w:val="00FF43BE"/>
    <w:rsid w:val="00FF48DC"/>
    <w:rsid w:val="00FF5EAF"/>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F3288"/>
  <w15:chartTrackingRefBased/>
  <w15:docId w15:val="{1FFF36B9-A320-4ED7-8EB9-D161194B5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FB0"/>
  </w:style>
  <w:style w:type="paragraph" w:styleId="Heading1">
    <w:name w:val="heading 1"/>
    <w:basedOn w:val="Normal"/>
    <w:next w:val="Normal"/>
    <w:link w:val="Heading1Char"/>
    <w:uiPriority w:val="9"/>
    <w:qFormat/>
    <w:rsid w:val="00F945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45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0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737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5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45D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28FE"/>
    <w:pPr>
      <w:ind w:left="720"/>
      <w:contextualSpacing/>
    </w:pPr>
  </w:style>
  <w:style w:type="character" w:customStyle="1" w:styleId="Heading3Char">
    <w:name w:val="Heading 3 Char"/>
    <w:basedOn w:val="DefaultParagraphFont"/>
    <w:link w:val="Heading3"/>
    <w:uiPriority w:val="9"/>
    <w:rsid w:val="00D602C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7379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4F7C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CBF"/>
  </w:style>
  <w:style w:type="paragraph" w:styleId="Footer">
    <w:name w:val="footer"/>
    <w:basedOn w:val="Normal"/>
    <w:link w:val="FooterChar"/>
    <w:uiPriority w:val="99"/>
    <w:unhideWhenUsed/>
    <w:rsid w:val="004F7C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CBF"/>
  </w:style>
  <w:style w:type="table" w:styleId="TableGrid">
    <w:name w:val="Table Grid"/>
    <w:basedOn w:val="TableNormal"/>
    <w:uiPriority w:val="39"/>
    <w:rsid w:val="00010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2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2AB"/>
    <w:rPr>
      <w:rFonts w:ascii="Segoe UI" w:hAnsi="Segoe UI" w:cs="Segoe UI"/>
      <w:sz w:val="18"/>
      <w:szCs w:val="18"/>
    </w:rPr>
  </w:style>
  <w:style w:type="paragraph" w:customStyle="1" w:styleId="paragraph">
    <w:name w:val="paragraph"/>
    <w:basedOn w:val="Normal"/>
    <w:rsid w:val="00B074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074D9"/>
  </w:style>
  <w:style w:type="character" w:customStyle="1" w:styleId="eop">
    <w:name w:val="eop"/>
    <w:basedOn w:val="DefaultParagraphFont"/>
    <w:rsid w:val="00B074D9"/>
  </w:style>
  <w:style w:type="character" w:customStyle="1" w:styleId="spellingerror">
    <w:name w:val="spellingerror"/>
    <w:basedOn w:val="DefaultParagraphFont"/>
    <w:rsid w:val="00B074D9"/>
  </w:style>
  <w:style w:type="character" w:customStyle="1" w:styleId="contextualspellingandgrammarerror">
    <w:name w:val="contextualspellingandgrammarerror"/>
    <w:basedOn w:val="DefaultParagraphFont"/>
    <w:rsid w:val="00B074D9"/>
  </w:style>
  <w:style w:type="paragraph" w:customStyle="1" w:styleId="Default">
    <w:name w:val="Default"/>
    <w:rsid w:val="00C5398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D7A99"/>
    <w:rPr>
      <w:color w:val="0563C1" w:themeColor="hyperlink"/>
      <w:u w:val="single"/>
    </w:rPr>
  </w:style>
  <w:style w:type="character" w:styleId="UnresolvedMention">
    <w:name w:val="Unresolved Mention"/>
    <w:basedOn w:val="DefaultParagraphFont"/>
    <w:uiPriority w:val="99"/>
    <w:semiHidden/>
    <w:unhideWhenUsed/>
    <w:rsid w:val="00BD7A99"/>
    <w:rPr>
      <w:color w:val="605E5C"/>
      <w:shd w:val="clear" w:color="auto" w:fill="E1DFDD"/>
    </w:rPr>
  </w:style>
  <w:style w:type="paragraph" w:styleId="PlainText">
    <w:name w:val="Plain Text"/>
    <w:basedOn w:val="Normal"/>
    <w:link w:val="PlainTextChar"/>
    <w:uiPriority w:val="99"/>
    <w:unhideWhenUsed/>
    <w:rsid w:val="00E4060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40606"/>
    <w:rPr>
      <w:rFonts w:ascii="Calibri" w:hAnsi="Calibri"/>
      <w:szCs w:val="21"/>
    </w:rPr>
  </w:style>
  <w:style w:type="character" w:styleId="FollowedHyperlink">
    <w:name w:val="FollowedHyperlink"/>
    <w:basedOn w:val="DefaultParagraphFont"/>
    <w:uiPriority w:val="99"/>
    <w:semiHidden/>
    <w:unhideWhenUsed/>
    <w:rsid w:val="00FE60E1"/>
    <w:rPr>
      <w:color w:val="954F72" w:themeColor="followedHyperlink"/>
      <w:u w:val="single"/>
    </w:rPr>
  </w:style>
  <w:style w:type="paragraph" w:styleId="BodyText">
    <w:name w:val="Body Text"/>
    <w:basedOn w:val="Normal"/>
    <w:link w:val="BodyTextChar"/>
    <w:uiPriority w:val="1"/>
    <w:qFormat/>
    <w:rsid w:val="000251C1"/>
    <w:pPr>
      <w:widowControl w:val="0"/>
      <w:autoSpaceDE w:val="0"/>
      <w:autoSpaceDN w:val="0"/>
      <w:spacing w:before="158" w:after="0" w:line="240" w:lineRule="auto"/>
      <w:ind w:left="100" w:right="112"/>
      <w:jc w:val="both"/>
    </w:pPr>
    <w:rPr>
      <w:rFonts w:ascii="Arial" w:eastAsia="Arial" w:hAnsi="Arial" w:cs="Arial"/>
      <w:lang w:val="en-US"/>
    </w:rPr>
  </w:style>
  <w:style w:type="character" w:customStyle="1" w:styleId="BodyTextChar">
    <w:name w:val="Body Text Char"/>
    <w:basedOn w:val="DefaultParagraphFont"/>
    <w:link w:val="BodyText"/>
    <w:uiPriority w:val="1"/>
    <w:rsid w:val="000251C1"/>
    <w:rPr>
      <w:rFonts w:ascii="Arial" w:eastAsia="Arial" w:hAnsi="Arial" w:cs="Arial"/>
      <w:lang w:val="en-US"/>
    </w:rPr>
  </w:style>
  <w:style w:type="paragraph" w:styleId="Title">
    <w:name w:val="Title"/>
    <w:basedOn w:val="Normal"/>
    <w:link w:val="TitleChar"/>
    <w:uiPriority w:val="10"/>
    <w:qFormat/>
    <w:rsid w:val="000251C1"/>
    <w:pPr>
      <w:widowControl w:val="0"/>
      <w:autoSpaceDE w:val="0"/>
      <w:autoSpaceDN w:val="0"/>
      <w:spacing w:before="81" w:after="0" w:line="240" w:lineRule="auto"/>
      <w:ind w:right="15"/>
      <w:jc w:val="center"/>
    </w:pPr>
    <w:rPr>
      <w:rFonts w:ascii="Arial" w:eastAsia="Arial" w:hAnsi="Arial" w:cs="Arial"/>
      <w:b/>
      <w:bCs/>
      <w:lang w:val="en-US"/>
    </w:rPr>
  </w:style>
  <w:style w:type="character" w:customStyle="1" w:styleId="TitleChar">
    <w:name w:val="Title Char"/>
    <w:basedOn w:val="DefaultParagraphFont"/>
    <w:link w:val="Title"/>
    <w:uiPriority w:val="10"/>
    <w:rsid w:val="000251C1"/>
    <w:rPr>
      <w:rFonts w:ascii="Arial" w:eastAsia="Arial" w:hAnsi="Arial" w:cs="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45603">
      <w:bodyDiv w:val="1"/>
      <w:marLeft w:val="0"/>
      <w:marRight w:val="0"/>
      <w:marTop w:val="0"/>
      <w:marBottom w:val="0"/>
      <w:divBdr>
        <w:top w:val="none" w:sz="0" w:space="0" w:color="auto"/>
        <w:left w:val="none" w:sz="0" w:space="0" w:color="auto"/>
        <w:bottom w:val="none" w:sz="0" w:space="0" w:color="auto"/>
        <w:right w:val="none" w:sz="0" w:space="0" w:color="auto"/>
      </w:divBdr>
    </w:div>
    <w:div w:id="217131550">
      <w:bodyDiv w:val="1"/>
      <w:marLeft w:val="0"/>
      <w:marRight w:val="0"/>
      <w:marTop w:val="0"/>
      <w:marBottom w:val="0"/>
      <w:divBdr>
        <w:top w:val="none" w:sz="0" w:space="0" w:color="auto"/>
        <w:left w:val="none" w:sz="0" w:space="0" w:color="auto"/>
        <w:bottom w:val="none" w:sz="0" w:space="0" w:color="auto"/>
        <w:right w:val="none" w:sz="0" w:space="0" w:color="auto"/>
      </w:divBdr>
    </w:div>
    <w:div w:id="249971678">
      <w:bodyDiv w:val="1"/>
      <w:marLeft w:val="0"/>
      <w:marRight w:val="0"/>
      <w:marTop w:val="0"/>
      <w:marBottom w:val="0"/>
      <w:divBdr>
        <w:top w:val="none" w:sz="0" w:space="0" w:color="auto"/>
        <w:left w:val="none" w:sz="0" w:space="0" w:color="auto"/>
        <w:bottom w:val="none" w:sz="0" w:space="0" w:color="auto"/>
        <w:right w:val="none" w:sz="0" w:space="0" w:color="auto"/>
      </w:divBdr>
    </w:div>
    <w:div w:id="448285891">
      <w:bodyDiv w:val="1"/>
      <w:marLeft w:val="0"/>
      <w:marRight w:val="0"/>
      <w:marTop w:val="0"/>
      <w:marBottom w:val="0"/>
      <w:divBdr>
        <w:top w:val="none" w:sz="0" w:space="0" w:color="auto"/>
        <w:left w:val="none" w:sz="0" w:space="0" w:color="auto"/>
        <w:bottom w:val="none" w:sz="0" w:space="0" w:color="auto"/>
        <w:right w:val="none" w:sz="0" w:space="0" w:color="auto"/>
      </w:divBdr>
    </w:div>
    <w:div w:id="613635678">
      <w:bodyDiv w:val="1"/>
      <w:marLeft w:val="0"/>
      <w:marRight w:val="0"/>
      <w:marTop w:val="0"/>
      <w:marBottom w:val="0"/>
      <w:divBdr>
        <w:top w:val="none" w:sz="0" w:space="0" w:color="auto"/>
        <w:left w:val="none" w:sz="0" w:space="0" w:color="auto"/>
        <w:bottom w:val="none" w:sz="0" w:space="0" w:color="auto"/>
        <w:right w:val="none" w:sz="0" w:space="0" w:color="auto"/>
      </w:divBdr>
    </w:div>
    <w:div w:id="768698028">
      <w:bodyDiv w:val="1"/>
      <w:marLeft w:val="0"/>
      <w:marRight w:val="0"/>
      <w:marTop w:val="0"/>
      <w:marBottom w:val="0"/>
      <w:divBdr>
        <w:top w:val="none" w:sz="0" w:space="0" w:color="auto"/>
        <w:left w:val="none" w:sz="0" w:space="0" w:color="auto"/>
        <w:bottom w:val="none" w:sz="0" w:space="0" w:color="auto"/>
        <w:right w:val="none" w:sz="0" w:space="0" w:color="auto"/>
      </w:divBdr>
    </w:div>
    <w:div w:id="785008731">
      <w:bodyDiv w:val="1"/>
      <w:marLeft w:val="0"/>
      <w:marRight w:val="0"/>
      <w:marTop w:val="0"/>
      <w:marBottom w:val="0"/>
      <w:divBdr>
        <w:top w:val="none" w:sz="0" w:space="0" w:color="auto"/>
        <w:left w:val="none" w:sz="0" w:space="0" w:color="auto"/>
        <w:bottom w:val="none" w:sz="0" w:space="0" w:color="auto"/>
        <w:right w:val="none" w:sz="0" w:space="0" w:color="auto"/>
      </w:divBdr>
    </w:div>
    <w:div w:id="820149997">
      <w:bodyDiv w:val="1"/>
      <w:marLeft w:val="0"/>
      <w:marRight w:val="0"/>
      <w:marTop w:val="0"/>
      <w:marBottom w:val="0"/>
      <w:divBdr>
        <w:top w:val="none" w:sz="0" w:space="0" w:color="auto"/>
        <w:left w:val="none" w:sz="0" w:space="0" w:color="auto"/>
        <w:bottom w:val="none" w:sz="0" w:space="0" w:color="auto"/>
        <w:right w:val="none" w:sz="0" w:space="0" w:color="auto"/>
      </w:divBdr>
    </w:div>
    <w:div w:id="820200562">
      <w:bodyDiv w:val="1"/>
      <w:marLeft w:val="0"/>
      <w:marRight w:val="0"/>
      <w:marTop w:val="0"/>
      <w:marBottom w:val="0"/>
      <w:divBdr>
        <w:top w:val="none" w:sz="0" w:space="0" w:color="auto"/>
        <w:left w:val="none" w:sz="0" w:space="0" w:color="auto"/>
        <w:bottom w:val="none" w:sz="0" w:space="0" w:color="auto"/>
        <w:right w:val="none" w:sz="0" w:space="0" w:color="auto"/>
      </w:divBdr>
    </w:div>
    <w:div w:id="1169104527">
      <w:bodyDiv w:val="1"/>
      <w:marLeft w:val="0"/>
      <w:marRight w:val="0"/>
      <w:marTop w:val="0"/>
      <w:marBottom w:val="0"/>
      <w:divBdr>
        <w:top w:val="none" w:sz="0" w:space="0" w:color="auto"/>
        <w:left w:val="none" w:sz="0" w:space="0" w:color="auto"/>
        <w:bottom w:val="none" w:sz="0" w:space="0" w:color="auto"/>
        <w:right w:val="none" w:sz="0" w:space="0" w:color="auto"/>
      </w:divBdr>
    </w:div>
    <w:div w:id="1184586916">
      <w:bodyDiv w:val="1"/>
      <w:marLeft w:val="0"/>
      <w:marRight w:val="0"/>
      <w:marTop w:val="0"/>
      <w:marBottom w:val="0"/>
      <w:divBdr>
        <w:top w:val="none" w:sz="0" w:space="0" w:color="auto"/>
        <w:left w:val="none" w:sz="0" w:space="0" w:color="auto"/>
        <w:bottom w:val="none" w:sz="0" w:space="0" w:color="auto"/>
        <w:right w:val="none" w:sz="0" w:space="0" w:color="auto"/>
      </w:divBdr>
    </w:div>
    <w:div w:id="1263874878">
      <w:bodyDiv w:val="1"/>
      <w:marLeft w:val="0"/>
      <w:marRight w:val="0"/>
      <w:marTop w:val="0"/>
      <w:marBottom w:val="0"/>
      <w:divBdr>
        <w:top w:val="none" w:sz="0" w:space="0" w:color="auto"/>
        <w:left w:val="none" w:sz="0" w:space="0" w:color="auto"/>
        <w:bottom w:val="none" w:sz="0" w:space="0" w:color="auto"/>
        <w:right w:val="none" w:sz="0" w:space="0" w:color="auto"/>
      </w:divBdr>
    </w:div>
    <w:div w:id="1302225677">
      <w:bodyDiv w:val="1"/>
      <w:marLeft w:val="0"/>
      <w:marRight w:val="0"/>
      <w:marTop w:val="0"/>
      <w:marBottom w:val="0"/>
      <w:divBdr>
        <w:top w:val="none" w:sz="0" w:space="0" w:color="auto"/>
        <w:left w:val="none" w:sz="0" w:space="0" w:color="auto"/>
        <w:bottom w:val="none" w:sz="0" w:space="0" w:color="auto"/>
        <w:right w:val="none" w:sz="0" w:space="0" w:color="auto"/>
      </w:divBdr>
    </w:div>
    <w:div w:id="1326859743">
      <w:bodyDiv w:val="1"/>
      <w:marLeft w:val="0"/>
      <w:marRight w:val="0"/>
      <w:marTop w:val="0"/>
      <w:marBottom w:val="0"/>
      <w:divBdr>
        <w:top w:val="none" w:sz="0" w:space="0" w:color="auto"/>
        <w:left w:val="none" w:sz="0" w:space="0" w:color="auto"/>
        <w:bottom w:val="none" w:sz="0" w:space="0" w:color="auto"/>
        <w:right w:val="none" w:sz="0" w:space="0" w:color="auto"/>
      </w:divBdr>
    </w:div>
    <w:div w:id="1453206935">
      <w:bodyDiv w:val="1"/>
      <w:marLeft w:val="0"/>
      <w:marRight w:val="0"/>
      <w:marTop w:val="0"/>
      <w:marBottom w:val="0"/>
      <w:divBdr>
        <w:top w:val="none" w:sz="0" w:space="0" w:color="auto"/>
        <w:left w:val="none" w:sz="0" w:space="0" w:color="auto"/>
        <w:bottom w:val="none" w:sz="0" w:space="0" w:color="auto"/>
        <w:right w:val="none" w:sz="0" w:space="0" w:color="auto"/>
      </w:divBdr>
    </w:div>
    <w:div w:id="1484394191">
      <w:bodyDiv w:val="1"/>
      <w:marLeft w:val="0"/>
      <w:marRight w:val="0"/>
      <w:marTop w:val="0"/>
      <w:marBottom w:val="0"/>
      <w:divBdr>
        <w:top w:val="none" w:sz="0" w:space="0" w:color="auto"/>
        <w:left w:val="none" w:sz="0" w:space="0" w:color="auto"/>
        <w:bottom w:val="none" w:sz="0" w:space="0" w:color="auto"/>
        <w:right w:val="none" w:sz="0" w:space="0" w:color="auto"/>
      </w:divBdr>
    </w:div>
    <w:div w:id="1585190493">
      <w:bodyDiv w:val="1"/>
      <w:marLeft w:val="0"/>
      <w:marRight w:val="0"/>
      <w:marTop w:val="0"/>
      <w:marBottom w:val="0"/>
      <w:divBdr>
        <w:top w:val="none" w:sz="0" w:space="0" w:color="auto"/>
        <w:left w:val="none" w:sz="0" w:space="0" w:color="auto"/>
        <w:bottom w:val="none" w:sz="0" w:space="0" w:color="auto"/>
        <w:right w:val="none" w:sz="0" w:space="0" w:color="auto"/>
      </w:divBdr>
    </w:div>
    <w:div w:id="1677541117">
      <w:bodyDiv w:val="1"/>
      <w:marLeft w:val="0"/>
      <w:marRight w:val="0"/>
      <w:marTop w:val="0"/>
      <w:marBottom w:val="0"/>
      <w:divBdr>
        <w:top w:val="none" w:sz="0" w:space="0" w:color="auto"/>
        <w:left w:val="none" w:sz="0" w:space="0" w:color="auto"/>
        <w:bottom w:val="none" w:sz="0" w:space="0" w:color="auto"/>
        <w:right w:val="none" w:sz="0" w:space="0" w:color="auto"/>
      </w:divBdr>
    </w:div>
    <w:div w:id="1885828121">
      <w:bodyDiv w:val="1"/>
      <w:marLeft w:val="0"/>
      <w:marRight w:val="0"/>
      <w:marTop w:val="0"/>
      <w:marBottom w:val="0"/>
      <w:divBdr>
        <w:top w:val="none" w:sz="0" w:space="0" w:color="auto"/>
        <w:left w:val="none" w:sz="0" w:space="0" w:color="auto"/>
        <w:bottom w:val="none" w:sz="0" w:space="0" w:color="auto"/>
        <w:right w:val="none" w:sz="0" w:space="0" w:color="auto"/>
      </w:divBdr>
    </w:div>
    <w:div w:id="2022319523">
      <w:bodyDiv w:val="1"/>
      <w:marLeft w:val="0"/>
      <w:marRight w:val="0"/>
      <w:marTop w:val="0"/>
      <w:marBottom w:val="0"/>
      <w:divBdr>
        <w:top w:val="none" w:sz="0" w:space="0" w:color="auto"/>
        <w:left w:val="none" w:sz="0" w:space="0" w:color="auto"/>
        <w:bottom w:val="none" w:sz="0" w:space="0" w:color="auto"/>
        <w:right w:val="none" w:sz="0" w:space="0" w:color="auto"/>
      </w:divBdr>
    </w:div>
    <w:div w:id="2026589753">
      <w:bodyDiv w:val="1"/>
      <w:marLeft w:val="0"/>
      <w:marRight w:val="0"/>
      <w:marTop w:val="0"/>
      <w:marBottom w:val="0"/>
      <w:divBdr>
        <w:top w:val="none" w:sz="0" w:space="0" w:color="auto"/>
        <w:left w:val="none" w:sz="0" w:space="0" w:color="auto"/>
        <w:bottom w:val="none" w:sz="0" w:space="0" w:color="auto"/>
        <w:right w:val="none" w:sz="0" w:space="0" w:color="auto"/>
      </w:divBdr>
    </w:div>
    <w:div w:id="2029524178">
      <w:bodyDiv w:val="1"/>
      <w:marLeft w:val="0"/>
      <w:marRight w:val="0"/>
      <w:marTop w:val="0"/>
      <w:marBottom w:val="0"/>
      <w:divBdr>
        <w:top w:val="none" w:sz="0" w:space="0" w:color="auto"/>
        <w:left w:val="none" w:sz="0" w:space="0" w:color="auto"/>
        <w:bottom w:val="none" w:sz="0" w:space="0" w:color="auto"/>
        <w:right w:val="none" w:sz="0" w:space="0" w:color="auto"/>
      </w:divBdr>
    </w:div>
    <w:div w:id="2051682988">
      <w:bodyDiv w:val="1"/>
      <w:marLeft w:val="0"/>
      <w:marRight w:val="0"/>
      <w:marTop w:val="0"/>
      <w:marBottom w:val="0"/>
      <w:divBdr>
        <w:top w:val="none" w:sz="0" w:space="0" w:color="auto"/>
        <w:left w:val="none" w:sz="0" w:space="0" w:color="auto"/>
        <w:bottom w:val="none" w:sz="0" w:space="0" w:color="auto"/>
        <w:right w:val="none" w:sz="0" w:space="0" w:color="auto"/>
      </w:divBdr>
    </w:div>
    <w:div w:id="2053571908">
      <w:bodyDiv w:val="1"/>
      <w:marLeft w:val="0"/>
      <w:marRight w:val="0"/>
      <w:marTop w:val="0"/>
      <w:marBottom w:val="0"/>
      <w:divBdr>
        <w:top w:val="none" w:sz="0" w:space="0" w:color="auto"/>
        <w:left w:val="none" w:sz="0" w:space="0" w:color="auto"/>
        <w:bottom w:val="none" w:sz="0" w:space="0" w:color="auto"/>
        <w:right w:val="none" w:sz="0" w:space="0" w:color="auto"/>
      </w:divBdr>
      <w:divsChild>
        <w:div w:id="1397317300">
          <w:marLeft w:val="0"/>
          <w:marRight w:val="0"/>
          <w:marTop w:val="0"/>
          <w:marBottom w:val="0"/>
          <w:divBdr>
            <w:top w:val="none" w:sz="0" w:space="0" w:color="auto"/>
            <w:left w:val="none" w:sz="0" w:space="0" w:color="auto"/>
            <w:bottom w:val="none" w:sz="0" w:space="0" w:color="auto"/>
            <w:right w:val="none" w:sz="0" w:space="0" w:color="auto"/>
          </w:divBdr>
        </w:div>
        <w:div w:id="1374502022">
          <w:marLeft w:val="0"/>
          <w:marRight w:val="0"/>
          <w:marTop w:val="0"/>
          <w:marBottom w:val="0"/>
          <w:divBdr>
            <w:top w:val="none" w:sz="0" w:space="0" w:color="auto"/>
            <w:left w:val="none" w:sz="0" w:space="0" w:color="auto"/>
            <w:bottom w:val="none" w:sz="0" w:space="0" w:color="auto"/>
            <w:right w:val="none" w:sz="0" w:space="0" w:color="auto"/>
          </w:divBdr>
        </w:div>
        <w:div w:id="171342455">
          <w:marLeft w:val="0"/>
          <w:marRight w:val="0"/>
          <w:marTop w:val="0"/>
          <w:marBottom w:val="0"/>
          <w:divBdr>
            <w:top w:val="none" w:sz="0" w:space="0" w:color="auto"/>
            <w:left w:val="none" w:sz="0" w:space="0" w:color="auto"/>
            <w:bottom w:val="none" w:sz="0" w:space="0" w:color="auto"/>
            <w:right w:val="none" w:sz="0" w:space="0" w:color="auto"/>
          </w:divBdr>
        </w:div>
        <w:div w:id="1126586208">
          <w:marLeft w:val="0"/>
          <w:marRight w:val="0"/>
          <w:marTop w:val="0"/>
          <w:marBottom w:val="0"/>
          <w:divBdr>
            <w:top w:val="none" w:sz="0" w:space="0" w:color="auto"/>
            <w:left w:val="none" w:sz="0" w:space="0" w:color="auto"/>
            <w:bottom w:val="none" w:sz="0" w:space="0" w:color="auto"/>
            <w:right w:val="none" w:sz="0" w:space="0" w:color="auto"/>
          </w:divBdr>
        </w:div>
        <w:div w:id="578757811">
          <w:marLeft w:val="0"/>
          <w:marRight w:val="0"/>
          <w:marTop w:val="0"/>
          <w:marBottom w:val="0"/>
          <w:divBdr>
            <w:top w:val="none" w:sz="0" w:space="0" w:color="auto"/>
            <w:left w:val="none" w:sz="0" w:space="0" w:color="auto"/>
            <w:bottom w:val="none" w:sz="0" w:space="0" w:color="auto"/>
            <w:right w:val="none" w:sz="0" w:space="0" w:color="auto"/>
          </w:divBdr>
        </w:div>
        <w:div w:id="2035377637">
          <w:marLeft w:val="0"/>
          <w:marRight w:val="0"/>
          <w:marTop w:val="0"/>
          <w:marBottom w:val="0"/>
          <w:divBdr>
            <w:top w:val="none" w:sz="0" w:space="0" w:color="auto"/>
            <w:left w:val="none" w:sz="0" w:space="0" w:color="auto"/>
            <w:bottom w:val="none" w:sz="0" w:space="0" w:color="auto"/>
            <w:right w:val="none" w:sz="0" w:space="0" w:color="auto"/>
          </w:divBdr>
        </w:div>
        <w:div w:id="572350389">
          <w:marLeft w:val="0"/>
          <w:marRight w:val="0"/>
          <w:marTop w:val="0"/>
          <w:marBottom w:val="0"/>
          <w:divBdr>
            <w:top w:val="none" w:sz="0" w:space="0" w:color="auto"/>
            <w:left w:val="none" w:sz="0" w:space="0" w:color="auto"/>
            <w:bottom w:val="none" w:sz="0" w:space="0" w:color="auto"/>
            <w:right w:val="none" w:sz="0" w:space="0" w:color="auto"/>
          </w:divBdr>
        </w:div>
        <w:div w:id="1346639326">
          <w:marLeft w:val="0"/>
          <w:marRight w:val="0"/>
          <w:marTop w:val="0"/>
          <w:marBottom w:val="0"/>
          <w:divBdr>
            <w:top w:val="none" w:sz="0" w:space="0" w:color="auto"/>
            <w:left w:val="none" w:sz="0" w:space="0" w:color="auto"/>
            <w:bottom w:val="none" w:sz="0" w:space="0" w:color="auto"/>
            <w:right w:val="none" w:sz="0" w:space="0" w:color="auto"/>
          </w:divBdr>
        </w:div>
        <w:div w:id="1962497981">
          <w:marLeft w:val="0"/>
          <w:marRight w:val="0"/>
          <w:marTop w:val="0"/>
          <w:marBottom w:val="0"/>
          <w:divBdr>
            <w:top w:val="none" w:sz="0" w:space="0" w:color="auto"/>
            <w:left w:val="none" w:sz="0" w:space="0" w:color="auto"/>
            <w:bottom w:val="none" w:sz="0" w:space="0" w:color="auto"/>
            <w:right w:val="none" w:sz="0" w:space="0" w:color="auto"/>
          </w:divBdr>
        </w:div>
        <w:div w:id="339895099">
          <w:marLeft w:val="0"/>
          <w:marRight w:val="0"/>
          <w:marTop w:val="0"/>
          <w:marBottom w:val="0"/>
          <w:divBdr>
            <w:top w:val="none" w:sz="0" w:space="0" w:color="auto"/>
            <w:left w:val="none" w:sz="0" w:space="0" w:color="auto"/>
            <w:bottom w:val="none" w:sz="0" w:space="0" w:color="auto"/>
            <w:right w:val="none" w:sz="0" w:space="0" w:color="auto"/>
          </w:divBdr>
        </w:div>
        <w:div w:id="1848128246">
          <w:marLeft w:val="0"/>
          <w:marRight w:val="0"/>
          <w:marTop w:val="0"/>
          <w:marBottom w:val="0"/>
          <w:divBdr>
            <w:top w:val="none" w:sz="0" w:space="0" w:color="auto"/>
            <w:left w:val="none" w:sz="0" w:space="0" w:color="auto"/>
            <w:bottom w:val="none" w:sz="0" w:space="0" w:color="auto"/>
            <w:right w:val="none" w:sz="0" w:space="0" w:color="auto"/>
          </w:divBdr>
        </w:div>
        <w:div w:id="243299439">
          <w:marLeft w:val="0"/>
          <w:marRight w:val="0"/>
          <w:marTop w:val="0"/>
          <w:marBottom w:val="0"/>
          <w:divBdr>
            <w:top w:val="none" w:sz="0" w:space="0" w:color="auto"/>
            <w:left w:val="none" w:sz="0" w:space="0" w:color="auto"/>
            <w:bottom w:val="none" w:sz="0" w:space="0" w:color="auto"/>
            <w:right w:val="none" w:sz="0" w:space="0" w:color="auto"/>
          </w:divBdr>
        </w:div>
        <w:div w:id="1648707245">
          <w:marLeft w:val="0"/>
          <w:marRight w:val="0"/>
          <w:marTop w:val="0"/>
          <w:marBottom w:val="0"/>
          <w:divBdr>
            <w:top w:val="none" w:sz="0" w:space="0" w:color="auto"/>
            <w:left w:val="none" w:sz="0" w:space="0" w:color="auto"/>
            <w:bottom w:val="none" w:sz="0" w:space="0" w:color="auto"/>
            <w:right w:val="none" w:sz="0" w:space="0" w:color="auto"/>
          </w:divBdr>
        </w:div>
        <w:div w:id="1962296097">
          <w:marLeft w:val="0"/>
          <w:marRight w:val="0"/>
          <w:marTop w:val="0"/>
          <w:marBottom w:val="0"/>
          <w:divBdr>
            <w:top w:val="none" w:sz="0" w:space="0" w:color="auto"/>
            <w:left w:val="none" w:sz="0" w:space="0" w:color="auto"/>
            <w:bottom w:val="none" w:sz="0" w:space="0" w:color="auto"/>
            <w:right w:val="none" w:sz="0" w:space="0" w:color="auto"/>
          </w:divBdr>
        </w:div>
        <w:div w:id="1990478951">
          <w:marLeft w:val="0"/>
          <w:marRight w:val="0"/>
          <w:marTop w:val="0"/>
          <w:marBottom w:val="0"/>
          <w:divBdr>
            <w:top w:val="none" w:sz="0" w:space="0" w:color="auto"/>
            <w:left w:val="none" w:sz="0" w:space="0" w:color="auto"/>
            <w:bottom w:val="none" w:sz="0" w:space="0" w:color="auto"/>
            <w:right w:val="none" w:sz="0" w:space="0" w:color="auto"/>
          </w:divBdr>
        </w:div>
        <w:div w:id="1001853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b.ringingworld.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dg.org.uk/ev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AAE55-8197-4190-82DC-BA26C6B0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13</Pages>
  <Words>3257</Words>
  <Characters>18569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PropertyPortal .com</dc:creator>
  <cp:keywords/>
  <dc:description/>
  <cp:lastModifiedBy>Andrew Goldthorpe</cp:lastModifiedBy>
  <cp:revision>163</cp:revision>
  <cp:lastPrinted>2020-02-15T14:35:00Z</cp:lastPrinted>
  <dcterms:created xsi:type="dcterms:W3CDTF">2025-02-10T10:18:00Z</dcterms:created>
  <dcterms:modified xsi:type="dcterms:W3CDTF">2026-01-26T14:04:00Z</dcterms:modified>
</cp:coreProperties>
</file>